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011" w:rsidRDefault="00770011" w:rsidP="00770011">
      <w:pPr>
        <w:spacing w:after="0" w:line="240" w:lineRule="auto"/>
        <w:jc w:val="center"/>
        <w:rPr>
          <w:rFonts w:ascii="Times New Roman" w:hAnsi="Times New Roman"/>
          <w:b/>
          <w:sz w:val="28"/>
          <w:szCs w:val="28"/>
        </w:rPr>
      </w:pPr>
      <w:r>
        <w:rPr>
          <w:rFonts w:ascii="Times New Roman" w:hAnsi="Times New Roman"/>
          <w:b/>
          <w:sz w:val="28"/>
          <w:szCs w:val="28"/>
        </w:rPr>
        <w:t>Big ‘Buts’ of the Bible: The Jesus Paradigm</w:t>
      </w:r>
    </w:p>
    <w:p w:rsidR="00770011" w:rsidRDefault="00770011" w:rsidP="00770011">
      <w:pPr>
        <w:spacing w:after="0" w:line="240" w:lineRule="auto"/>
        <w:jc w:val="center"/>
        <w:rPr>
          <w:rFonts w:ascii="Times New Roman" w:hAnsi="Times New Roman"/>
          <w:b/>
          <w:sz w:val="28"/>
          <w:szCs w:val="28"/>
        </w:rPr>
      </w:pPr>
      <w:r>
        <w:rPr>
          <w:rFonts w:ascii="Times New Roman" w:hAnsi="Times New Roman"/>
          <w:b/>
          <w:sz w:val="28"/>
          <w:szCs w:val="28"/>
        </w:rPr>
        <w:t>Matthew 5:38-45</w:t>
      </w:r>
    </w:p>
    <w:p w:rsidR="00770011" w:rsidRDefault="00770011" w:rsidP="00770011">
      <w:pPr>
        <w:spacing w:after="0" w:line="240" w:lineRule="auto"/>
        <w:jc w:val="center"/>
        <w:rPr>
          <w:rFonts w:ascii="Times New Roman" w:hAnsi="Times New Roman"/>
          <w:sz w:val="24"/>
          <w:szCs w:val="24"/>
        </w:rPr>
      </w:pPr>
      <w:r>
        <w:rPr>
          <w:rFonts w:ascii="Times New Roman" w:hAnsi="Times New Roman"/>
          <w:sz w:val="24"/>
          <w:szCs w:val="24"/>
        </w:rPr>
        <w:t>Rev. J. Douglas Paterson</w:t>
      </w:r>
    </w:p>
    <w:p w:rsidR="00770011" w:rsidRDefault="00770011" w:rsidP="00770011">
      <w:pPr>
        <w:tabs>
          <w:tab w:val="left" w:pos="3936"/>
          <w:tab w:val="center" w:pos="4723"/>
        </w:tabs>
        <w:spacing w:after="0" w:line="240" w:lineRule="auto"/>
        <w:jc w:val="center"/>
        <w:rPr>
          <w:rFonts w:ascii="Times New Roman" w:hAnsi="Times New Roman"/>
          <w:sz w:val="24"/>
          <w:szCs w:val="24"/>
        </w:rPr>
      </w:pPr>
      <w:r>
        <w:rPr>
          <w:rFonts w:ascii="Times New Roman" w:hAnsi="Times New Roman"/>
          <w:sz w:val="24"/>
          <w:szCs w:val="24"/>
        </w:rPr>
        <w:t>February 11, 2018</w:t>
      </w:r>
    </w:p>
    <w:p w:rsidR="00770011" w:rsidRDefault="00770011" w:rsidP="00770011">
      <w:pPr>
        <w:tabs>
          <w:tab w:val="left" w:pos="3936"/>
          <w:tab w:val="center" w:pos="4723"/>
        </w:tabs>
        <w:spacing w:after="0" w:line="240" w:lineRule="auto"/>
        <w:jc w:val="center"/>
        <w:rPr>
          <w:rFonts w:ascii="Times New Roman" w:hAnsi="Times New Roman"/>
          <w:sz w:val="24"/>
          <w:szCs w:val="24"/>
        </w:rPr>
      </w:pPr>
    </w:p>
    <w:p w:rsidR="00770011" w:rsidRPr="00AC061F" w:rsidRDefault="00EB7DB7" w:rsidP="00302523">
      <w:pPr>
        <w:pStyle w:val="size-16"/>
        <w:spacing w:before="0" w:beforeAutospacing="0" w:after="0" w:afterAutospacing="0"/>
        <w:rPr>
          <w:rStyle w:val="font-georgia"/>
          <w:color w:val="000000"/>
          <w:sz w:val="24"/>
          <w:szCs w:val="24"/>
          <w:lang w:val="uz-Cyrl-UZ"/>
        </w:rPr>
      </w:pPr>
      <w:r>
        <w:rPr>
          <w:rStyle w:val="font-georgia"/>
          <w:color w:val="000000"/>
          <w:sz w:val="24"/>
          <w:szCs w:val="24"/>
        </w:rPr>
        <w:tab/>
        <w:t>H</w:t>
      </w:r>
      <w:r w:rsidR="00770011" w:rsidRPr="00AC061F">
        <w:rPr>
          <w:rStyle w:val="font-georgia"/>
          <w:color w:val="000000"/>
          <w:sz w:val="24"/>
          <w:szCs w:val="24"/>
          <w:lang w:val="uz-Cyrl-UZ"/>
        </w:rPr>
        <w:t>ere we are.  The last of the big “buts” in our sermons series.  I’ve had fun doing this series, and I</w:t>
      </w:r>
      <w:r w:rsidR="00E34779">
        <w:rPr>
          <w:rStyle w:val="font-georgia"/>
          <w:color w:val="000000"/>
          <w:sz w:val="24"/>
          <w:szCs w:val="24"/>
          <w:lang w:val="uz-Cyrl-UZ"/>
        </w:rPr>
        <w:t>’ve learned a lot. Even with it</w:t>
      </w:r>
      <w:r w:rsidR="00770011" w:rsidRPr="00AC061F">
        <w:rPr>
          <w:rStyle w:val="font-georgia"/>
          <w:color w:val="000000"/>
          <w:sz w:val="24"/>
          <w:szCs w:val="24"/>
          <w:lang w:val="uz-Cyrl-UZ"/>
        </w:rPr>
        <w:t>s light hearted approach, I hope this series has been meaningful to you, and has taken all of us to a deeper understanding of God’s gracious movement in our lives.</w:t>
      </w:r>
    </w:p>
    <w:p w:rsidR="00770011" w:rsidRPr="00AC061F" w:rsidRDefault="00770011" w:rsidP="00302523">
      <w:pPr>
        <w:pStyle w:val="size-16"/>
        <w:spacing w:before="0" w:beforeAutospacing="0" w:after="0" w:afterAutospacing="0"/>
        <w:rPr>
          <w:rStyle w:val="font-georgia"/>
          <w:color w:val="000000"/>
          <w:sz w:val="24"/>
          <w:szCs w:val="24"/>
          <w:lang w:val="uz-Cyrl-UZ"/>
        </w:rPr>
      </w:pPr>
    </w:p>
    <w:p w:rsidR="00770011" w:rsidRPr="00AC061F" w:rsidRDefault="00EB7DB7" w:rsidP="00302523">
      <w:pPr>
        <w:pStyle w:val="size-16"/>
        <w:spacing w:before="0" w:beforeAutospacing="0" w:after="0" w:afterAutospacing="0"/>
        <w:rPr>
          <w:color w:val="000000"/>
          <w:sz w:val="24"/>
          <w:szCs w:val="24"/>
        </w:rPr>
      </w:pPr>
      <w:r>
        <w:rPr>
          <w:rStyle w:val="font-georgia"/>
          <w:color w:val="000000"/>
          <w:sz w:val="24"/>
          <w:szCs w:val="24"/>
        </w:rPr>
        <w:tab/>
      </w:r>
      <w:r w:rsidR="00770011" w:rsidRPr="00AC061F">
        <w:rPr>
          <w:rStyle w:val="font-georgia"/>
          <w:color w:val="000000"/>
          <w:sz w:val="24"/>
          <w:szCs w:val="24"/>
          <w:lang w:val="uz-Cyrl-UZ"/>
        </w:rPr>
        <w:t xml:space="preserve">You might recall that we began this series with a quote from then </w:t>
      </w:r>
      <w:r w:rsidR="00770011" w:rsidRPr="00AC061F">
        <w:rPr>
          <w:color w:val="000000"/>
          <w:sz w:val="24"/>
          <w:szCs w:val="24"/>
        </w:rPr>
        <w:t>Secretary of State Charles Evans Hughes during the 1923 Pan-American Conference.  The Americas were feeling out thei</w:t>
      </w:r>
      <w:r w:rsidR="00E34779">
        <w:rPr>
          <w:color w:val="000000"/>
          <w:sz w:val="24"/>
          <w:szCs w:val="24"/>
        </w:rPr>
        <w:t xml:space="preserve">r relationship with one another.  This was </w:t>
      </w:r>
      <w:r w:rsidR="00770011" w:rsidRPr="00AC061F">
        <w:rPr>
          <w:color w:val="000000"/>
          <w:sz w:val="24"/>
          <w:szCs w:val="24"/>
        </w:rPr>
        <w:t>after WWI and it was a pretty sensitive negotiation with a good bit of tension.</w:t>
      </w:r>
    </w:p>
    <w:p w:rsidR="00770011" w:rsidRPr="00AC061F" w:rsidRDefault="00770011" w:rsidP="00302523">
      <w:pPr>
        <w:pStyle w:val="size-16"/>
        <w:spacing w:before="0" w:beforeAutospacing="0" w:after="0" w:afterAutospacing="0"/>
        <w:rPr>
          <w:color w:val="000000"/>
          <w:sz w:val="24"/>
          <w:szCs w:val="24"/>
        </w:rPr>
      </w:pPr>
    </w:p>
    <w:p w:rsidR="00770011" w:rsidRPr="00AC061F" w:rsidRDefault="00EB7DB7" w:rsidP="00302523">
      <w:pPr>
        <w:pStyle w:val="size-16"/>
        <w:spacing w:before="0" w:beforeAutospacing="0" w:after="0" w:afterAutospacing="0"/>
        <w:rPr>
          <w:rStyle w:val="font-georgia"/>
          <w:color w:val="000000"/>
          <w:sz w:val="24"/>
          <w:szCs w:val="24"/>
        </w:rPr>
      </w:pPr>
      <w:r>
        <w:rPr>
          <w:color w:val="000000"/>
          <w:sz w:val="24"/>
          <w:szCs w:val="24"/>
        </w:rPr>
        <w:tab/>
      </w:r>
      <w:r w:rsidR="00770011" w:rsidRPr="00AC061F">
        <w:rPr>
          <w:color w:val="000000"/>
          <w:sz w:val="24"/>
          <w:szCs w:val="24"/>
        </w:rPr>
        <w:t>It is said that Hughes gave specific instructions to his translators: “While a running translation is ample for my purposes, you must take great care to give me each and every word after any speaker says ‘but.’”  His understanding was that words that follow “but” in conversation are often the most important words.</w:t>
      </w:r>
    </w:p>
    <w:p w:rsidR="00770011" w:rsidRPr="00AC061F" w:rsidRDefault="00770011" w:rsidP="00302523">
      <w:pPr>
        <w:pStyle w:val="size-16"/>
        <w:spacing w:before="0" w:beforeAutospacing="0" w:after="0" w:afterAutospacing="0"/>
        <w:rPr>
          <w:rStyle w:val="font-georgia"/>
          <w:color w:val="000000"/>
          <w:sz w:val="24"/>
          <w:szCs w:val="24"/>
          <w:lang w:val="uz-Cyrl-UZ"/>
        </w:rPr>
      </w:pPr>
    </w:p>
    <w:p w:rsidR="00770011" w:rsidRPr="00AC061F" w:rsidRDefault="00EB7DB7" w:rsidP="00302523">
      <w:pPr>
        <w:pStyle w:val="size-16"/>
        <w:spacing w:before="0" w:beforeAutospacing="0" w:after="0" w:afterAutospacing="0"/>
        <w:rPr>
          <w:rStyle w:val="font-georgia"/>
          <w:color w:val="000000"/>
          <w:sz w:val="24"/>
          <w:szCs w:val="24"/>
          <w:lang w:val="uz-Cyrl-UZ"/>
        </w:rPr>
      </w:pPr>
      <w:r>
        <w:rPr>
          <w:rStyle w:val="font-georgia"/>
          <w:color w:val="000000"/>
          <w:sz w:val="24"/>
          <w:szCs w:val="24"/>
        </w:rPr>
        <w:tab/>
      </w:r>
      <w:r w:rsidR="00770011" w:rsidRPr="00AC061F">
        <w:rPr>
          <w:rStyle w:val="font-georgia"/>
          <w:color w:val="000000"/>
          <w:sz w:val="24"/>
          <w:szCs w:val="24"/>
          <w:lang w:val="uz-Cyrl-UZ"/>
        </w:rPr>
        <w:t>We’ve been using that str</w:t>
      </w:r>
      <w:r w:rsidR="00E34779">
        <w:rPr>
          <w:rStyle w:val="font-georgia"/>
          <w:color w:val="000000"/>
          <w:sz w:val="24"/>
          <w:szCs w:val="24"/>
          <w:lang w:val="uz-Cyrl-UZ"/>
        </w:rPr>
        <w:t>ategy in our Scripture reading</w:t>
      </w:r>
      <w:r w:rsidR="00E34779">
        <w:rPr>
          <w:rStyle w:val="font-georgia"/>
          <w:color w:val="000000"/>
          <w:sz w:val="24"/>
          <w:szCs w:val="24"/>
        </w:rPr>
        <w:t xml:space="preserve">.  We’ve been </w:t>
      </w:r>
      <w:r w:rsidR="00770011" w:rsidRPr="00AC061F">
        <w:rPr>
          <w:rStyle w:val="font-georgia"/>
          <w:color w:val="000000"/>
          <w:sz w:val="24"/>
          <w:szCs w:val="24"/>
          <w:lang w:val="uz-Cyrl-UZ"/>
        </w:rPr>
        <w:t>paying close attention to how and when “but” is used, and how the conversation changes after its use, or how the message might be refocussed.</w:t>
      </w:r>
    </w:p>
    <w:p w:rsidR="00770011" w:rsidRPr="00AC061F" w:rsidRDefault="00770011" w:rsidP="00302523">
      <w:pPr>
        <w:pStyle w:val="size-16"/>
        <w:spacing w:before="0" w:beforeAutospacing="0" w:after="0" w:afterAutospacing="0"/>
        <w:rPr>
          <w:rStyle w:val="font-georgia"/>
          <w:color w:val="000000"/>
          <w:sz w:val="24"/>
          <w:szCs w:val="24"/>
          <w:lang w:val="uz-Cyrl-UZ"/>
        </w:rPr>
      </w:pPr>
    </w:p>
    <w:p w:rsidR="00770011" w:rsidRPr="00AC061F" w:rsidRDefault="00EB7DB7" w:rsidP="00302523">
      <w:pPr>
        <w:pStyle w:val="size-16"/>
        <w:spacing w:before="0" w:beforeAutospacing="0" w:after="0" w:afterAutospacing="0"/>
        <w:rPr>
          <w:rStyle w:val="font-georgia"/>
          <w:color w:val="000000"/>
          <w:sz w:val="24"/>
          <w:szCs w:val="24"/>
          <w:lang w:val="uz-Cyrl-UZ"/>
        </w:rPr>
      </w:pPr>
      <w:r>
        <w:rPr>
          <w:rStyle w:val="font-georgia"/>
          <w:color w:val="000000"/>
          <w:sz w:val="24"/>
          <w:szCs w:val="24"/>
        </w:rPr>
        <w:tab/>
      </w:r>
      <w:r w:rsidR="00770011" w:rsidRPr="00AC061F">
        <w:rPr>
          <w:rStyle w:val="font-georgia"/>
          <w:color w:val="000000"/>
          <w:sz w:val="24"/>
          <w:szCs w:val="24"/>
          <w:lang w:val="uz-Cyrl-UZ"/>
        </w:rPr>
        <w:t>We first saw how “but” can abruptly change the conversation when Jesus, talking with his disciples about who people thought he was, then asked, “But, wo do you say that I am?”  It is a “but” that moves us away from the theoretical to be intentional.  When that question is asked of you and me, it requires us to make a life altering decision one way or another.  It becomes a game changer.</w:t>
      </w:r>
    </w:p>
    <w:p w:rsidR="00770011" w:rsidRPr="00AC061F" w:rsidRDefault="00770011" w:rsidP="00302523">
      <w:pPr>
        <w:pStyle w:val="size-16"/>
        <w:spacing w:before="0" w:beforeAutospacing="0" w:after="0" w:afterAutospacing="0"/>
        <w:rPr>
          <w:rStyle w:val="font-georgia"/>
          <w:color w:val="000000"/>
          <w:sz w:val="24"/>
          <w:szCs w:val="24"/>
          <w:lang w:val="uz-Cyrl-UZ"/>
        </w:rPr>
      </w:pPr>
    </w:p>
    <w:p w:rsidR="00770011" w:rsidRPr="00AC061F" w:rsidRDefault="00EB7DB7" w:rsidP="00302523">
      <w:pPr>
        <w:spacing w:after="0" w:line="240" w:lineRule="auto"/>
        <w:rPr>
          <w:rFonts w:ascii="Times New Roman" w:hAnsi="Times New Roman"/>
          <w:color w:val="000000"/>
          <w:sz w:val="24"/>
          <w:szCs w:val="24"/>
          <w:lang w:val="uz-Cyrl-UZ"/>
        </w:rPr>
      </w:pPr>
      <w:r>
        <w:rPr>
          <w:rStyle w:val="font-georgia"/>
          <w:rFonts w:ascii="Times New Roman" w:hAnsi="Times New Roman"/>
          <w:color w:val="000000"/>
          <w:sz w:val="24"/>
          <w:szCs w:val="24"/>
        </w:rPr>
        <w:tab/>
      </w:r>
      <w:r w:rsidR="00770011" w:rsidRPr="00AC061F">
        <w:rPr>
          <w:rStyle w:val="font-georgia"/>
          <w:rFonts w:ascii="Times New Roman" w:hAnsi="Times New Roman"/>
          <w:color w:val="000000"/>
          <w:sz w:val="24"/>
          <w:szCs w:val="24"/>
          <w:lang w:val="uz-Cyrl-UZ"/>
        </w:rPr>
        <w:t>We then saw how Moses used “but” when God requested that he go back to Egyp</w:t>
      </w:r>
      <w:r w:rsidR="00E34779">
        <w:rPr>
          <w:rStyle w:val="font-georgia"/>
          <w:rFonts w:ascii="Times New Roman" w:hAnsi="Times New Roman"/>
          <w:color w:val="000000"/>
          <w:sz w:val="24"/>
          <w:szCs w:val="24"/>
          <w:lang w:val="uz-Cyrl-UZ"/>
        </w:rPr>
        <w:t xml:space="preserve">t and free the Hebrew people.  </w:t>
      </w:r>
      <w:r w:rsidR="00E34779">
        <w:rPr>
          <w:rStyle w:val="font-georgia"/>
          <w:rFonts w:ascii="Times New Roman" w:hAnsi="Times New Roman"/>
          <w:color w:val="000000"/>
          <w:sz w:val="24"/>
          <w:szCs w:val="24"/>
        </w:rPr>
        <w:t>It’s p</w:t>
      </w:r>
      <w:r w:rsidR="00770011" w:rsidRPr="00AC061F">
        <w:rPr>
          <w:rStyle w:val="font-georgia"/>
          <w:rFonts w:ascii="Times New Roman" w:hAnsi="Times New Roman"/>
          <w:color w:val="000000"/>
          <w:sz w:val="24"/>
          <w:szCs w:val="24"/>
          <w:lang w:val="uz-Cyrl-UZ"/>
        </w:rPr>
        <w:t xml:space="preserve">robably similer to how all of us use “but” when God is asking something of us.  We try to argue with God by saying, “But....” followed by what we might consider some very good excuses why he should not do what God is asking of us.  </w:t>
      </w:r>
      <w:r w:rsidR="00770011" w:rsidRPr="00AC061F">
        <w:rPr>
          <w:rFonts w:ascii="Times New Roman" w:hAnsi="Times New Roman"/>
          <w:sz w:val="24"/>
          <w:szCs w:val="24"/>
        </w:rPr>
        <w:t xml:space="preserve">We don’t want the game to change.  We would rather keep the status quo instead of having to step out in faith.  </w:t>
      </w:r>
    </w:p>
    <w:p w:rsidR="00E34779" w:rsidRDefault="00EB7DB7" w:rsidP="00302523">
      <w:pPr>
        <w:spacing w:after="0" w:line="240" w:lineRule="auto"/>
        <w:rPr>
          <w:rFonts w:ascii="Times New Roman" w:hAnsi="Times New Roman"/>
          <w:sz w:val="24"/>
          <w:szCs w:val="24"/>
        </w:rPr>
      </w:pPr>
      <w:r>
        <w:rPr>
          <w:rFonts w:ascii="Times New Roman" w:hAnsi="Times New Roman"/>
          <w:sz w:val="24"/>
          <w:szCs w:val="24"/>
        </w:rPr>
        <w:tab/>
      </w:r>
    </w:p>
    <w:p w:rsidR="00770011" w:rsidRPr="00AC061F" w:rsidRDefault="00E34779" w:rsidP="00302523">
      <w:pPr>
        <w:spacing w:after="0" w:line="240" w:lineRule="auto"/>
        <w:rPr>
          <w:rFonts w:ascii="Times New Roman" w:hAnsi="Times New Roman"/>
          <w:sz w:val="24"/>
          <w:szCs w:val="24"/>
        </w:rPr>
      </w:pPr>
      <w:r>
        <w:rPr>
          <w:rFonts w:ascii="Times New Roman" w:hAnsi="Times New Roman"/>
          <w:sz w:val="24"/>
          <w:szCs w:val="24"/>
        </w:rPr>
        <w:tab/>
      </w:r>
      <w:r w:rsidR="00770011" w:rsidRPr="00AC061F">
        <w:rPr>
          <w:rFonts w:ascii="Times New Roman" w:hAnsi="Times New Roman"/>
          <w:sz w:val="24"/>
          <w:szCs w:val="24"/>
        </w:rPr>
        <w:t>Last week we saw how the narrator of the Bible – anyone spe</w:t>
      </w:r>
      <w:r>
        <w:rPr>
          <w:rFonts w:ascii="Times New Roman" w:hAnsi="Times New Roman"/>
          <w:sz w:val="24"/>
          <w:szCs w:val="24"/>
        </w:rPr>
        <w:t>aking to the actions of God in h</w:t>
      </w:r>
      <w:r w:rsidR="00770011" w:rsidRPr="00AC061F">
        <w:rPr>
          <w:rFonts w:ascii="Times New Roman" w:hAnsi="Times New Roman"/>
          <w:sz w:val="24"/>
          <w:szCs w:val="24"/>
        </w:rPr>
        <w:t>is</w:t>
      </w:r>
      <w:r>
        <w:rPr>
          <w:rFonts w:ascii="Times New Roman" w:hAnsi="Times New Roman"/>
          <w:sz w:val="24"/>
          <w:szCs w:val="24"/>
        </w:rPr>
        <w:t>tory – uses “but.”  W</w:t>
      </w:r>
      <w:r w:rsidR="00770011" w:rsidRPr="00AC061F">
        <w:rPr>
          <w:rFonts w:ascii="Times New Roman" w:hAnsi="Times New Roman"/>
          <w:sz w:val="24"/>
          <w:szCs w:val="24"/>
        </w:rPr>
        <w:t>hen it is combine</w:t>
      </w:r>
      <w:r>
        <w:rPr>
          <w:rFonts w:ascii="Times New Roman" w:hAnsi="Times New Roman"/>
          <w:sz w:val="24"/>
          <w:szCs w:val="24"/>
        </w:rPr>
        <w:t>d with the word God, i</w:t>
      </w:r>
      <w:r w:rsidR="00770011" w:rsidRPr="00AC061F">
        <w:rPr>
          <w:rFonts w:ascii="Times New Roman" w:hAnsi="Times New Roman"/>
          <w:sz w:val="24"/>
          <w:szCs w:val="24"/>
        </w:rPr>
        <w:t xml:space="preserve">t creates an epic movement in our understanding of how God works in our lives.  So upon the lips of Joseph we found that God can take all our human foibles and make good come out of it.  “You meant evil,” Joseph says, </w:t>
      </w:r>
      <w:r w:rsidR="00770011" w:rsidRPr="00AC061F">
        <w:rPr>
          <w:rFonts w:ascii="Times New Roman" w:hAnsi="Times New Roman"/>
          <w:b/>
          <w:sz w:val="24"/>
          <w:szCs w:val="24"/>
          <w:u w:val="single"/>
        </w:rPr>
        <w:t>“but God</w:t>
      </w:r>
      <w:r w:rsidR="00770011" w:rsidRPr="00AC061F">
        <w:rPr>
          <w:rFonts w:ascii="Times New Roman" w:hAnsi="Times New Roman"/>
          <w:sz w:val="24"/>
          <w:szCs w:val="24"/>
        </w:rPr>
        <w:t xml:space="preserve"> used it for good.”</w:t>
      </w:r>
    </w:p>
    <w:p w:rsidR="00770011" w:rsidRPr="00AC061F" w:rsidRDefault="00770011" w:rsidP="00302523">
      <w:pPr>
        <w:pStyle w:val="size-16"/>
        <w:spacing w:before="0" w:beforeAutospacing="0" w:after="0" w:afterAutospacing="0"/>
        <w:rPr>
          <w:rStyle w:val="font-georgia"/>
          <w:color w:val="000000"/>
          <w:sz w:val="24"/>
          <w:szCs w:val="24"/>
          <w:lang w:val="uz-Cyrl-UZ"/>
        </w:rPr>
      </w:pPr>
    </w:p>
    <w:p w:rsidR="00770011" w:rsidRPr="00AC061F" w:rsidRDefault="00EB7DB7" w:rsidP="00302523">
      <w:pPr>
        <w:pStyle w:val="size-16"/>
        <w:spacing w:before="0" w:beforeAutospacing="0" w:after="0" w:afterAutospacing="0"/>
        <w:rPr>
          <w:rStyle w:val="font-georgia"/>
          <w:color w:val="000000"/>
          <w:sz w:val="24"/>
          <w:szCs w:val="24"/>
          <w:lang w:val="uz-Cyrl-UZ"/>
        </w:rPr>
      </w:pPr>
      <w:r>
        <w:rPr>
          <w:rStyle w:val="font-georgia"/>
          <w:color w:val="000000"/>
          <w:sz w:val="24"/>
          <w:szCs w:val="24"/>
        </w:rPr>
        <w:tab/>
      </w:r>
      <w:r w:rsidR="00770011" w:rsidRPr="00AC061F">
        <w:rPr>
          <w:rStyle w:val="font-georgia"/>
          <w:color w:val="000000"/>
          <w:sz w:val="24"/>
          <w:szCs w:val="24"/>
          <w:lang w:val="uz-Cyrl-UZ"/>
        </w:rPr>
        <w:t>The place where “but” gets the most consistent use seems to be in the Sermon on the Mount.  There Jesus is teaching the crowd and he makes great use of the phrase, “You have heard it said... but I say to you...”</w:t>
      </w:r>
    </w:p>
    <w:p w:rsidR="00770011" w:rsidRPr="00AC061F" w:rsidRDefault="00770011" w:rsidP="00302523">
      <w:pPr>
        <w:pStyle w:val="size-16"/>
        <w:spacing w:before="0" w:beforeAutospacing="0" w:after="0" w:afterAutospacing="0"/>
        <w:rPr>
          <w:rStyle w:val="font-georgia"/>
          <w:color w:val="000000"/>
          <w:sz w:val="24"/>
          <w:szCs w:val="24"/>
          <w:lang w:val="uz-Cyrl-UZ"/>
        </w:rPr>
      </w:pPr>
    </w:p>
    <w:p w:rsidR="00770011" w:rsidRPr="00AC061F" w:rsidRDefault="00770011" w:rsidP="00302523">
      <w:pPr>
        <w:pStyle w:val="size-16"/>
        <w:spacing w:before="0" w:beforeAutospacing="0" w:after="0" w:afterAutospacing="0"/>
        <w:rPr>
          <w:iCs/>
          <w:color w:val="000000"/>
          <w:sz w:val="24"/>
          <w:szCs w:val="24"/>
          <w:lang w:val="uz-Cyrl-UZ"/>
        </w:rPr>
      </w:pPr>
      <w:r w:rsidRPr="00AC061F">
        <w:rPr>
          <w:iCs/>
          <w:color w:val="000000"/>
          <w:sz w:val="24"/>
          <w:szCs w:val="24"/>
          <w:lang w:val="uz-Cyrl-UZ"/>
        </w:rPr>
        <w:t>We heard two examples in our lesson for today:</w:t>
      </w:r>
    </w:p>
    <w:p w:rsidR="00770011" w:rsidRPr="00AC061F" w:rsidRDefault="00770011" w:rsidP="00302523">
      <w:pPr>
        <w:pStyle w:val="size-16"/>
        <w:spacing w:before="0" w:beforeAutospacing="0" w:after="0" w:afterAutospacing="0"/>
        <w:ind w:left="720"/>
        <w:rPr>
          <w:iCs/>
          <w:color w:val="000000"/>
          <w:sz w:val="24"/>
          <w:szCs w:val="24"/>
        </w:rPr>
      </w:pPr>
      <w:r w:rsidRPr="00AC061F">
        <w:rPr>
          <w:iCs/>
          <w:color w:val="000000"/>
          <w:sz w:val="24"/>
          <w:szCs w:val="24"/>
        </w:rPr>
        <w:lastRenderedPageBreak/>
        <w:t xml:space="preserve">“You have heard that it was said, ‘An eye for an eye and a tooth for a tooth.’ </w:t>
      </w:r>
      <w:r w:rsidRPr="00AC061F">
        <w:rPr>
          <w:iCs/>
          <w:color w:val="000000"/>
          <w:sz w:val="24"/>
          <w:szCs w:val="24"/>
          <w:vertAlign w:val="superscript"/>
        </w:rPr>
        <w:t> </w:t>
      </w:r>
      <w:r w:rsidRPr="00AC061F">
        <w:rPr>
          <w:iCs/>
          <w:color w:val="000000"/>
          <w:sz w:val="24"/>
          <w:szCs w:val="24"/>
        </w:rPr>
        <w:t>But I say to you, do not resist an evildoer.</w:t>
      </w:r>
      <w:r w:rsidR="00E34779">
        <w:rPr>
          <w:iCs/>
          <w:color w:val="000000"/>
          <w:sz w:val="24"/>
          <w:szCs w:val="24"/>
        </w:rPr>
        <w:t>”</w:t>
      </w:r>
    </w:p>
    <w:p w:rsidR="00770011" w:rsidRPr="00AC061F" w:rsidRDefault="00770011" w:rsidP="00302523">
      <w:pPr>
        <w:pStyle w:val="size-16"/>
        <w:spacing w:before="0" w:beforeAutospacing="0" w:after="0" w:afterAutospacing="0"/>
        <w:ind w:left="720"/>
        <w:rPr>
          <w:iCs/>
          <w:color w:val="000000"/>
          <w:sz w:val="24"/>
          <w:szCs w:val="24"/>
        </w:rPr>
      </w:pPr>
    </w:p>
    <w:p w:rsidR="00770011" w:rsidRPr="00AC061F" w:rsidRDefault="00770011" w:rsidP="00302523">
      <w:pPr>
        <w:pStyle w:val="size-16"/>
        <w:spacing w:before="0" w:beforeAutospacing="0" w:after="0" w:afterAutospacing="0"/>
        <w:ind w:left="720"/>
        <w:rPr>
          <w:iCs/>
          <w:color w:val="000000"/>
          <w:sz w:val="24"/>
          <w:szCs w:val="24"/>
        </w:rPr>
      </w:pPr>
      <w:r w:rsidRPr="00AC061F">
        <w:rPr>
          <w:iCs/>
          <w:color w:val="000000"/>
          <w:sz w:val="24"/>
          <w:szCs w:val="24"/>
        </w:rPr>
        <w:t>“You have heard that it was said, ‘You shall love your neighbor and hate your enemy.’ But I say to you, Love your enemies and p</w:t>
      </w:r>
      <w:r w:rsidR="00E34779">
        <w:rPr>
          <w:iCs/>
          <w:color w:val="000000"/>
          <w:sz w:val="24"/>
          <w:szCs w:val="24"/>
        </w:rPr>
        <w:t>ray for those who persecute you.”</w:t>
      </w:r>
    </w:p>
    <w:p w:rsidR="00770011" w:rsidRPr="00AC061F" w:rsidRDefault="00770011" w:rsidP="00302523">
      <w:pPr>
        <w:pStyle w:val="size-16"/>
        <w:spacing w:before="0" w:beforeAutospacing="0" w:after="0" w:afterAutospacing="0"/>
        <w:rPr>
          <w:i/>
          <w:iCs/>
          <w:color w:val="000000"/>
          <w:sz w:val="24"/>
          <w:szCs w:val="24"/>
          <w:lang w:val="uz-Cyrl-UZ"/>
        </w:rPr>
      </w:pPr>
    </w:p>
    <w:p w:rsidR="00770011" w:rsidRPr="00AC061F" w:rsidRDefault="00E34779" w:rsidP="00302523">
      <w:pPr>
        <w:pStyle w:val="size-16"/>
        <w:spacing w:before="0" w:beforeAutospacing="0" w:after="0" w:afterAutospacing="0"/>
        <w:rPr>
          <w:iCs/>
          <w:color w:val="000000"/>
          <w:sz w:val="24"/>
          <w:szCs w:val="24"/>
          <w:lang w:val="uz-Cyrl-UZ"/>
        </w:rPr>
      </w:pPr>
      <w:r>
        <w:rPr>
          <w:iCs/>
          <w:color w:val="000000"/>
          <w:sz w:val="24"/>
          <w:szCs w:val="24"/>
          <w:lang w:val="uz-Cyrl-UZ"/>
        </w:rPr>
        <w:t xml:space="preserve">There are </w:t>
      </w:r>
      <w:r>
        <w:rPr>
          <w:iCs/>
          <w:color w:val="000000"/>
          <w:sz w:val="24"/>
          <w:szCs w:val="24"/>
        </w:rPr>
        <w:t>half a</w:t>
      </w:r>
      <w:r w:rsidR="00770011" w:rsidRPr="00AC061F">
        <w:rPr>
          <w:iCs/>
          <w:color w:val="000000"/>
          <w:sz w:val="24"/>
          <w:szCs w:val="24"/>
          <w:lang w:val="uz-Cyrl-UZ"/>
        </w:rPr>
        <w:t xml:space="preserve"> dozen of these saying</w:t>
      </w:r>
      <w:r>
        <w:rPr>
          <w:iCs/>
          <w:color w:val="000000"/>
          <w:sz w:val="24"/>
          <w:szCs w:val="24"/>
        </w:rPr>
        <w:t>s</w:t>
      </w:r>
      <w:r w:rsidR="00770011" w:rsidRPr="00AC061F">
        <w:rPr>
          <w:iCs/>
          <w:color w:val="000000"/>
          <w:sz w:val="24"/>
          <w:szCs w:val="24"/>
          <w:lang w:val="uz-Cyrl-UZ"/>
        </w:rPr>
        <w:t xml:space="preserve"> right in a row in Mattew 5:</w:t>
      </w:r>
    </w:p>
    <w:p w:rsidR="00770011" w:rsidRPr="00AC061F" w:rsidRDefault="00770011" w:rsidP="00302523">
      <w:pPr>
        <w:pStyle w:val="size-16"/>
        <w:spacing w:before="0" w:beforeAutospacing="0" w:after="0" w:afterAutospacing="0"/>
        <w:ind w:left="720"/>
        <w:rPr>
          <w:iCs/>
          <w:color w:val="000000"/>
          <w:sz w:val="24"/>
          <w:szCs w:val="24"/>
          <w:lang w:val="uz-Cyrl-UZ"/>
        </w:rPr>
      </w:pPr>
      <w:r w:rsidRPr="00AC061F">
        <w:rPr>
          <w:iCs/>
          <w:color w:val="000000"/>
          <w:sz w:val="24"/>
          <w:szCs w:val="24"/>
          <w:lang w:val="uz-Cyrl-UZ"/>
        </w:rPr>
        <w:t xml:space="preserve">- You have heard it said, “Don’t committ murder. </w:t>
      </w:r>
      <w:r w:rsidRPr="00AC061F">
        <w:rPr>
          <w:iCs/>
          <w:color w:val="000000"/>
          <w:sz w:val="24"/>
          <w:szCs w:val="24"/>
          <w:lang w:val="uz-Cyrl-UZ"/>
        </w:rPr>
        <w:br/>
      </w:r>
      <w:r w:rsidRPr="00AC061F">
        <w:rPr>
          <w:iCs/>
          <w:color w:val="000000"/>
          <w:sz w:val="24"/>
          <w:szCs w:val="24"/>
          <w:lang w:val="uz-Cyrl-UZ"/>
        </w:rPr>
        <w:tab/>
        <w:t>But I tell you don’t even be angry.</w:t>
      </w:r>
    </w:p>
    <w:p w:rsidR="00770011" w:rsidRPr="00AC061F" w:rsidRDefault="00770011" w:rsidP="00302523">
      <w:pPr>
        <w:pStyle w:val="size-16"/>
        <w:spacing w:before="0" w:beforeAutospacing="0" w:after="0" w:afterAutospacing="0"/>
        <w:ind w:left="720"/>
        <w:rPr>
          <w:iCs/>
          <w:color w:val="000000"/>
          <w:sz w:val="24"/>
          <w:szCs w:val="24"/>
          <w:lang w:val="uz-Cyrl-UZ"/>
        </w:rPr>
      </w:pPr>
      <w:r w:rsidRPr="00AC061F">
        <w:rPr>
          <w:iCs/>
          <w:color w:val="000000"/>
          <w:sz w:val="24"/>
          <w:szCs w:val="24"/>
          <w:lang w:val="uz-Cyrl-UZ"/>
        </w:rPr>
        <w:t>- You have heard it said, “Don’t committ adultry.</w:t>
      </w:r>
      <w:r w:rsidRPr="00AC061F">
        <w:rPr>
          <w:iCs/>
          <w:color w:val="000000"/>
          <w:sz w:val="24"/>
          <w:szCs w:val="24"/>
          <w:lang w:val="uz-Cyrl-UZ"/>
        </w:rPr>
        <w:br/>
      </w:r>
      <w:r w:rsidRPr="00AC061F">
        <w:rPr>
          <w:iCs/>
          <w:color w:val="000000"/>
          <w:sz w:val="24"/>
          <w:szCs w:val="24"/>
          <w:lang w:val="uz-Cyrl-UZ"/>
        </w:rPr>
        <w:tab/>
        <w:t>But I tell you don’t even look at another lustfully.</w:t>
      </w:r>
    </w:p>
    <w:p w:rsidR="00770011" w:rsidRPr="00AC061F" w:rsidRDefault="00770011" w:rsidP="00302523">
      <w:pPr>
        <w:pStyle w:val="size-16"/>
        <w:tabs>
          <w:tab w:val="left" w:pos="900"/>
        </w:tabs>
        <w:spacing w:before="0" w:beforeAutospacing="0" w:after="0" w:afterAutospacing="0"/>
        <w:ind w:left="720"/>
        <w:rPr>
          <w:iCs/>
          <w:color w:val="000000"/>
          <w:sz w:val="24"/>
          <w:szCs w:val="24"/>
          <w:lang w:val="uz-Cyrl-UZ"/>
        </w:rPr>
      </w:pPr>
      <w:r w:rsidRPr="00AC061F">
        <w:rPr>
          <w:iCs/>
          <w:color w:val="000000"/>
          <w:sz w:val="24"/>
          <w:szCs w:val="24"/>
          <w:lang w:val="uz-Cyrl-UZ"/>
        </w:rPr>
        <w:t>- You have heard it said, “Whoeve</w:t>
      </w:r>
      <w:r w:rsidR="00E34779">
        <w:rPr>
          <w:iCs/>
          <w:color w:val="000000"/>
          <w:sz w:val="24"/>
          <w:szCs w:val="24"/>
          <w:lang w:val="uz-Cyrl-UZ"/>
        </w:rPr>
        <w:t xml:space="preserve">r divorces his wife give her a </w:t>
      </w:r>
      <w:r w:rsidRPr="00AC061F">
        <w:rPr>
          <w:iCs/>
          <w:color w:val="000000"/>
          <w:sz w:val="24"/>
          <w:szCs w:val="24"/>
          <w:lang w:val="uz-Cyrl-UZ"/>
        </w:rPr>
        <w:t>divorce certificate.</w:t>
      </w:r>
      <w:r w:rsidRPr="00AC061F">
        <w:rPr>
          <w:iCs/>
          <w:color w:val="000000"/>
          <w:sz w:val="24"/>
          <w:szCs w:val="24"/>
          <w:lang w:val="uz-Cyrl-UZ"/>
        </w:rPr>
        <w:br/>
      </w:r>
      <w:r w:rsidRPr="00AC061F">
        <w:rPr>
          <w:iCs/>
          <w:color w:val="000000"/>
          <w:sz w:val="24"/>
          <w:szCs w:val="24"/>
          <w:lang w:val="uz-Cyrl-UZ"/>
        </w:rPr>
        <w:tab/>
      </w:r>
      <w:r w:rsidRPr="00AC061F">
        <w:rPr>
          <w:iCs/>
          <w:color w:val="000000"/>
          <w:sz w:val="24"/>
          <w:szCs w:val="24"/>
          <w:lang w:val="uz-Cyrl-UZ"/>
        </w:rPr>
        <w:tab/>
        <w:t>But I say to you, just don’t get divorced.</w:t>
      </w:r>
    </w:p>
    <w:p w:rsidR="00770011" w:rsidRPr="00AC061F" w:rsidRDefault="00770011" w:rsidP="00302523">
      <w:pPr>
        <w:pStyle w:val="size-16"/>
        <w:tabs>
          <w:tab w:val="left" w:pos="900"/>
        </w:tabs>
        <w:spacing w:before="0" w:beforeAutospacing="0" w:after="0" w:afterAutospacing="0"/>
        <w:ind w:left="720"/>
        <w:rPr>
          <w:iCs/>
          <w:color w:val="000000"/>
          <w:sz w:val="24"/>
          <w:szCs w:val="24"/>
          <w:lang w:val="uz-Cyrl-UZ"/>
        </w:rPr>
      </w:pPr>
      <w:r w:rsidRPr="00AC061F">
        <w:rPr>
          <w:iCs/>
          <w:color w:val="000000"/>
          <w:sz w:val="24"/>
          <w:szCs w:val="24"/>
          <w:lang w:val="uz-Cyrl-UZ"/>
        </w:rPr>
        <w:t>- You have heard it said, “Don’t m</w:t>
      </w:r>
      <w:r w:rsidR="00E34779">
        <w:rPr>
          <w:iCs/>
          <w:color w:val="000000"/>
          <w:sz w:val="24"/>
          <w:szCs w:val="24"/>
          <w:lang w:val="uz-Cyrl-UZ"/>
        </w:rPr>
        <w:t xml:space="preserve">ake a false pledge in the name </w:t>
      </w:r>
      <w:r w:rsidRPr="00AC061F">
        <w:rPr>
          <w:iCs/>
          <w:color w:val="000000"/>
          <w:sz w:val="24"/>
          <w:szCs w:val="24"/>
          <w:lang w:val="uz-Cyrl-UZ"/>
        </w:rPr>
        <w:t>of God.</w:t>
      </w:r>
      <w:r w:rsidRPr="00AC061F">
        <w:rPr>
          <w:iCs/>
          <w:color w:val="000000"/>
          <w:sz w:val="24"/>
          <w:szCs w:val="24"/>
          <w:lang w:val="uz-Cyrl-UZ"/>
        </w:rPr>
        <w:br/>
      </w:r>
      <w:r w:rsidRPr="00AC061F">
        <w:rPr>
          <w:iCs/>
          <w:color w:val="000000"/>
          <w:sz w:val="24"/>
          <w:szCs w:val="24"/>
          <w:lang w:val="uz-Cyrl-UZ"/>
        </w:rPr>
        <w:tab/>
      </w:r>
      <w:r w:rsidRPr="00AC061F">
        <w:rPr>
          <w:iCs/>
          <w:color w:val="000000"/>
          <w:sz w:val="24"/>
          <w:szCs w:val="24"/>
          <w:lang w:val="uz-Cyrl-UZ"/>
        </w:rPr>
        <w:tab/>
        <w:t>But I tell you, don’t pledge on God’s name at all.”</w:t>
      </w:r>
    </w:p>
    <w:p w:rsidR="00770011" w:rsidRPr="00AC061F" w:rsidRDefault="00770011" w:rsidP="00302523">
      <w:pPr>
        <w:pStyle w:val="size-16"/>
        <w:spacing w:before="0" w:beforeAutospacing="0" w:after="0" w:afterAutospacing="0"/>
        <w:rPr>
          <w:iCs/>
          <w:color w:val="000000"/>
          <w:sz w:val="24"/>
          <w:szCs w:val="24"/>
          <w:lang w:val="uz-Cyrl-UZ"/>
        </w:rPr>
      </w:pPr>
    </w:p>
    <w:p w:rsidR="00770011" w:rsidRPr="00AC061F" w:rsidRDefault="00EB7DB7" w:rsidP="00302523">
      <w:pPr>
        <w:pStyle w:val="size-16"/>
        <w:spacing w:before="0" w:beforeAutospacing="0" w:after="0" w:afterAutospacing="0"/>
        <w:rPr>
          <w:iCs/>
          <w:color w:val="000000"/>
          <w:sz w:val="24"/>
          <w:szCs w:val="24"/>
        </w:rPr>
      </w:pPr>
      <w:r>
        <w:rPr>
          <w:iCs/>
          <w:color w:val="000000"/>
          <w:sz w:val="24"/>
          <w:szCs w:val="24"/>
        </w:rPr>
        <w:tab/>
      </w:r>
      <w:r w:rsidR="00770011" w:rsidRPr="00AC061F">
        <w:rPr>
          <w:iCs/>
          <w:color w:val="000000"/>
          <w:sz w:val="24"/>
          <w:szCs w:val="24"/>
          <w:lang w:val="uz-Cyrl-UZ"/>
        </w:rPr>
        <w:t xml:space="preserve">These quick paraphrases leave out a lot of explanation.  But you get the drift.  Jesus is changing the paradigm of what it means to be faithful.  You have heard of paradigm shift before. It’s a very plesant sounding phrase for someting that is very hard to comprehend.  It’s </w:t>
      </w:r>
      <w:r w:rsidR="00770011" w:rsidRPr="00AC061F">
        <w:rPr>
          <w:iCs/>
          <w:color w:val="000000"/>
          <w:sz w:val="24"/>
          <w:szCs w:val="24"/>
        </w:rPr>
        <w:t>a fundamental change in our underlying assumptions.  That is, everything you took for granted, you can no longer take for granted, and you must now acquire a whole new set of assumptions.</w:t>
      </w:r>
    </w:p>
    <w:p w:rsidR="00770011" w:rsidRPr="00AC061F" w:rsidRDefault="00770011" w:rsidP="00302523">
      <w:pPr>
        <w:pStyle w:val="size-16"/>
        <w:spacing w:before="0" w:beforeAutospacing="0" w:after="0" w:afterAutospacing="0"/>
        <w:rPr>
          <w:iCs/>
          <w:color w:val="000000"/>
          <w:sz w:val="24"/>
          <w:szCs w:val="24"/>
        </w:rPr>
      </w:pPr>
    </w:p>
    <w:p w:rsidR="00770011" w:rsidRPr="00AC061F" w:rsidRDefault="00EB7DB7" w:rsidP="00302523">
      <w:pPr>
        <w:pStyle w:val="size-16"/>
        <w:spacing w:before="0" w:beforeAutospacing="0" w:after="0" w:afterAutospacing="0"/>
        <w:rPr>
          <w:iCs/>
          <w:color w:val="000000"/>
          <w:sz w:val="24"/>
          <w:szCs w:val="24"/>
          <w:lang w:val="uz-Cyrl-UZ"/>
        </w:rPr>
      </w:pPr>
      <w:r>
        <w:rPr>
          <w:iCs/>
          <w:color w:val="000000"/>
          <w:sz w:val="24"/>
          <w:szCs w:val="24"/>
        </w:rPr>
        <w:tab/>
      </w:r>
      <w:r w:rsidR="00770011" w:rsidRPr="00AC061F">
        <w:rPr>
          <w:iCs/>
          <w:color w:val="000000"/>
          <w:sz w:val="24"/>
          <w:szCs w:val="24"/>
        </w:rPr>
        <w:t xml:space="preserve">What has been delightful is that Richard Rohr has been writing on the Sermon on the Mount for the last couple of weeks in his Daily Meditations.  I know some of you subscribe to his Daily Meditations, and if you haven’t had a chance to read these, they are quite good.  They are actually adapted from his book </w:t>
      </w:r>
      <w:r w:rsidR="00770011" w:rsidRPr="00AC061F">
        <w:rPr>
          <w:i/>
          <w:iCs/>
          <w:color w:val="000000"/>
          <w:sz w:val="24"/>
          <w:szCs w:val="24"/>
        </w:rPr>
        <w:t>“Jesus’ Plan for a New World.</w:t>
      </w:r>
      <w:r w:rsidR="0062419A">
        <w:rPr>
          <w:i/>
          <w:iCs/>
          <w:color w:val="000000"/>
          <w:sz w:val="24"/>
          <w:szCs w:val="24"/>
        </w:rPr>
        <w:t>”</w:t>
      </w:r>
      <w:r w:rsidR="0062419A">
        <w:rPr>
          <w:iCs/>
          <w:color w:val="000000"/>
          <w:sz w:val="24"/>
          <w:szCs w:val="24"/>
        </w:rPr>
        <w:t xml:space="preserve">  F</w:t>
      </w:r>
      <w:r w:rsidR="00770011" w:rsidRPr="00AC061F">
        <w:rPr>
          <w:iCs/>
          <w:color w:val="000000"/>
          <w:sz w:val="24"/>
          <w:szCs w:val="24"/>
        </w:rPr>
        <w:t xml:space="preserve">or those who are unfamiliar with Richard Rohr, he is a Franciscan friar who founded the Center for Action and Contemplation in New Mexico, and is the author of several books.  I highly commend him to you. </w:t>
      </w:r>
    </w:p>
    <w:p w:rsidR="00770011" w:rsidRPr="00AC061F" w:rsidRDefault="00770011" w:rsidP="00302523">
      <w:pPr>
        <w:pStyle w:val="size-16"/>
        <w:spacing w:before="0" w:beforeAutospacing="0" w:after="0" w:afterAutospacing="0"/>
        <w:rPr>
          <w:iCs/>
          <w:color w:val="000000"/>
          <w:sz w:val="24"/>
          <w:szCs w:val="24"/>
          <w:lang w:val="uz-Cyrl-UZ"/>
        </w:rPr>
      </w:pPr>
    </w:p>
    <w:p w:rsidR="00770011" w:rsidRPr="00AC061F" w:rsidRDefault="00EB7DB7" w:rsidP="00302523">
      <w:pPr>
        <w:pStyle w:val="size-16"/>
        <w:spacing w:before="0" w:beforeAutospacing="0" w:after="0" w:afterAutospacing="0"/>
        <w:rPr>
          <w:rStyle w:val="font-georgia"/>
          <w:color w:val="000000"/>
          <w:sz w:val="24"/>
          <w:szCs w:val="24"/>
          <w:lang w:val="uz-Cyrl-UZ"/>
        </w:rPr>
      </w:pPr>
      <w:r>
        <w:rPr>
          <w:iCs/>
          <w:color w:val="000000"/>
          <w:sz w:val="24"/>
          <w:szCs w:val="24"/>
        </w:rPr>
        <w:tab/>
      </w:r>
      <w:r w:rsidR="00770011" w:rsidRPr="00AC061F">
        <w:rPr>
          <w:iCs/>
          <w:color w:val="000000"/>
          <w:sz w:val="24"/>
          <w:szCs w:val="24"/>
        </w:rPr>
        <w:t>His concentration thus far has been on the Beatitudes – the very beginning of the Sermon.  But he talks about the Sermon on the Mount as</w:t>
      </w:r>
      <w:r w:rsidR="00770011" w:rsidRPr="00AC061F">
        <w:rPr>
          <w:rStyle w:val="font-georgia"/>
          <w:color w:val="000000"/>
          <w:sz w:val="24"/>
          <w:szCs w:val="24"/>
          <w:lang w:val="uz-Cyrl-UZ"/>
        </w:rPr>
        <w:t xml:space="preserve"> the very blueprint for Christian lifestyle, and what most scholars see as the best s</w:t>
      </w:r>
      <w:r w:rsidR="0062419A">
        <w:rPr>
          <w:rStyle w:val="font-georgia"/>
          <w:color w:val="000000"/>
          <w:sz w:val="24"/>
          <w:szCs w:val="24"/>
          <w:lang w:val="uz-Cyrl-UZ"/>
        </w:rPr>
        <w:t xml:space="preserve">ummary of Jesus’ teaching.  </w:t>
      </w:r>
      <w:r w:rsidR="00770011" w:rsidRPr="00AC061F">
        <w:rPr>
          <w:rStyle w:val="font-georgia"/>
          <w:color w:val="000000"/>
          <w:sz w:val="24"/>
          <w:szCs w:val="24"/>
          <w:lang w:val="uz-Cyrl-UZ"/>
        </w:rPr>
        <w:t>Rohr cautions that we have a hard time understanding this wisdom from Jesus because we are so steeped with the rational, dualistic mind.  Jesus overturns the conventional and common trust in power, possession</w:t>
      </w:r>
      <w:r w:rsidR="0062419A">
        <w:rPr>
          <w:rStyle w:val="font-georgia"/>
          <w:color w:val="000000"/>
          <w:sz w:val="24"/>
          <w:szCs w:val="24"/>
          <w:lang w:val="uz-Cyrl-UZ"/>
        </w:rPr>
        <w:t xml:space="preserve">s, and personal prestige.  </w:t>
      </w:r>
      <w:r w:rsidR="0062419A">
        <w:rPr>
          <w:rStyle w:val="font-georgia"/>
          <w:color w:val="000000"/>
          <w:sz w:val="24"/>
          <w:szCs w:val="24"/>
        </w:rPr>
        <w:t>S</w:t>
      </w:r>
      <w:r w:rsidR="00770011" w:rsidRPr="00AC061F">
        <w:rPr>
          <w:rStyle w:val="font-georgia"/>
          <w:color w:val="000000"/>
          <w:sz w:val="24"/>
          <w:szCs w:val="24"/>
          <w:lang w:val="uz-Cyrl-UZ"/>
        </w:rPr>
        <w:t xml:space="preserve">o to understand the Sermon on the Mount this is what Rohr says:  </w:t>
      </w:r>
    </w:p>
    <w:p w:rsidR="00770011" w:rsidRPr="00AC061F" w:rsidRDefault="00770011" w:rsidP="00302523">
      <w:pPr>
        <w:pStyle w:val="size-16"/>
        <w:spacing w:before="0" w:beforeAutospacing="0" w:after="0" w:afterAutospacing="0"/>
        <w:ind w:left="540" w:right="450"/>
        <w:rPr>
          <w:rStyle w:val="font-georgia"/>
          <w:i/>
          <w:color w:val="000000"/>
          <w:sz w:val="24"/>
          <w:szCs w:val="24"/>
          <w:lang w:val="uz-Cyrl-UZ"/>
        </w:rPr>
      </w:pPr>
      <w:r w:rsidRPr="00AC061F">
        <w:rPr>
          <w:rStyle w:val="font-georgia"/>
          <w:i/>
          <w:color w:val="000000"/>
          <w:sz w:val="24"/>
          <w:szCs w:val="24"/>
          <w:lang w:val="uz-Cyrl-UZ"/>
        </w:rPr>
        <w:t>“We must approach it with an open heart and a beginner’s mind, ready to have these normal cultural beliefs and preferences changed. Most people were never told this and tried to fit the Gospel into their existing cultural agenda.”</w:t>
      </w:r>
    </w:p>
    <w:p w:rsidR="00770011" w:rsidRPr="00AC061F" w:rsidRDefault="00770011" w:rsidP="00302523">
      <w:pPr>
        <w:pStyle w:val="size-16"/>
        <w:spacing w:before="0" w:beforeAutospacing="0" w:after="0" w:afterAutospacing="0"/>
        <w:rPr>
          <w:color w:val="000000"/>
          <w:sz w:val="24"/>
          <w:szCs w:val="24"/>
          <w:lang w:val="uz-Cyrl-UZ"/>
        </w:rPr>
      </w:pPr>
    </w:p>
    <w:p w:rsidR="00770011" w:rsidRPr="00AC061F" w:rsidRDefault="0062419A" w:rsidP="00302523">
      <w:pPr>
        <w:pStyle w:val="size-16"/>
        <w:spacing w:before="0" w:beforeAutospacing="0" w:after="0" w:afterAutospacing="0"/>
        <w:rPr>
          <w:color w:val="000000"/>
          <w:sz w:val="24"/>
          <w:szCs w:val="24"/>
          <w:lang w:val="uz-Cyrl-UZ"/>
        </w:rPr>
      </w:pPr>
      <w:r>
        <w:rPr>
          <w:color w:val="000000"/>
          <w:sz w:val="24"/>
          <w:szCs w:val="24"/>
          <w:lang w:val="uz-Cyrl-UZ"/>
        </w:rPr>
        <w:t xml:space="preserve">“You have </w:t>
      </w:r>
      <w:r>
        <w:rPr>
          <w:color w:val="000000"/>
          <w:sz w:val="24"/>
          <w:szCs w:val="24"/>
        </w:rPr>
        <w:t>h</w:t>
      </w:r>
      <w:r w:rsidR="00770011" w:rsidRPr="00AC061F">
        <w:rPr>
          <w:color w:val="000000"/>
          <w:sz w:val="24"/>
          <w:szCs w:val="24"/>
          <w:lang w:val="uz-Cyrl-UZ"/>
        </w:rPr>
        <w:t>eard it said… But I say to you...”</w:t>
      </w:r>
    </w:p>
    <w:p w:rsidR="00770011" w:rsidRPr="00AC061F" w:rsidRDefault="00770011" w:rsidP="00302523">
      <w:pPr>
        <w:pStyle w:val="size-16"/>
        <w:spacing w:before="0" w:beforeAutospacing="0" w:after="0" w:afterAutospacing="0"/>
        <w:rPr>
          <w:color w:val="000000"/>
          <w:sz w:val="24"/>
          <w:szCs w:val="24"/>
          <w:lang w:val="uz-Cyrl-UZ"/>
        </w:rPr>
      </w:pPr>
    </w:p>
    <w:p w:rsidR="00770011" w:rsidRPr="00AC061F" w:rsidRDefault="00770011" w:rsidP="00302523">
      <w:pPr>
        <w:pStyle w:val="size-16"/>
        <w:spacing w:before="0" w:beforeAutospacing="0" w:after="0" w:afterAutospacing="0"/>
        <w:rPr>
          <w:color w:val="000000"/>
          <w:sz w:val="24"/>
          <w:szCs w:val="24"/>
          <w:lang w:val="uz-Cyrl-UZ"/>
        </w:rPr>
      </w:pPr>
      <w:r w:rsidRPr="00AC061F">
        <w:rPr>
          <w:rStyle w:val="font-georgia"/>
          <w:color w:val="000000"/>
          <w:sz w:val="24"/>
          <w:szCs w:val="24"/>
          <w:lang w:val="uz-Cyrl-UZ"/>
        </w:rPr>
        <w:t>And this is how Jesus sets it up:</w:t>
      </w:r>
    </w:p>
    <w:p w:rsidR="00770011" w:rsidRPr="00AC061F" w:rsidRDefault="00770011" w:rsidP="00302523">
      <w:pPr>
        <w:pStyle w:val="size-16"/>
        <w:spacing w:before="0" w:beforeAutospacing="0" w:after="0" w:afterAutospacing="0"/>
        <w:rPr>
          <w:rStyle w:val="font-georgia"/>
          <w:i/>
          <w:iCs/>
          <w:color w:val="000000"/>
          <w:sz w:val="24"/>
          <w:szCs w:val="24"/>
          <w:lang w:val="uz-Cyrl-UZ"/>
        </w:rPr>
      </w:pPr>
      <w:r w:rsidRPr="00AC061F">
        <w:rPr>
          <w:rStyle w:val="Emphasis"/>
          <w:color w:val="000000"/>
          <w:sz w:val="24"/>
          <w:szCs w:val="24"/>
          <w:lang w:val="uz-Cyrl-UZ"/>
        </w:rPr>
        <w:t>How blessed (or “happy”) are the poor in spirit; the kingdom of Heaven is theirs.</w:t>
      </w:r>
      <w:r w:rsidRPr="00AC061F">
        <w:rPr>
          <w:rStyle w:val="apple-converted-space"/>
          <w:i/>
          <w:iCs/>
          <w:color w:val="000000"/>
          <w:sz w:val="24"/>
          <w:szCs w:val="24"/>
          <w:lang w:val="uz-Cyrl-UZ"/>
        </w:rPr>
        <w:tab/>
      </w:r>
      <w:r w:rsidRPr="00AC061F">
        <w:rPr>
          <w:rStyle w:val="apple-converted-space"/>
          <w:i/>
          <w:iCs/>
          <w:color w:val="000000"/>
          <w:sz w:val="24"/>
          <w:szCs w:val="24"/>
          <w:lang w:val="uz-Cyrl-UZ"/>
        </w:rPr>
        <w:tab/>
      </w:r>
      <w:r w:rsidRPr="00AC061F">
        <w:rPr>
          <w:rStyle w:val="font-georgia"/>
          <w:color w:val="000000"/>
          <w:sz w:val="24"/>
          <w:szCs w:val="24"/>
          <w:lang w:val="uz-Cyrl-UZ"/>
        </w:rPr>
        <w:t>Matthew 5:3</w:t>
      </w:r>
    </w:p>
    <w:p w:rsidR="00770011" w:rsidRPr="00AC061F" w:rsidRDefault="00770011" w:rsidP="00302523">
      <w:pPr>
        <w:pStyle w:val="size-16"/>
        <w:spacing w:before="0" w:beforeAutospacing="0" w:after="0" w:afterAutospacing="0"/>
        <w:rPr>
          <w:color w:val="000000"/>
          <w:sz w:val="24"/>
          <w:szCs w:val="24"/>
          <w:lang w:val="uz-Cyrl-UZ"/>
        </w:rPr>
      </w:pPr>
    </w:p>
    <w:p w:rsidR="00770011" w:rsidRPr="00AC061F" w:rsidRDefault="00EB7DB7" w:rsidP="00302523">
      <w:pPr>
        <w:pStyle w:val="size-16"/>
        <w:spacing w:before="0" w:beforeAutospacing="0" w:after="0" w:afterAutospacing="0"/>
        <w:rPr>
          <w:rStyle w:val="font-georgia"/>
          <w:color w:val="000000"/>
          <w:sz w:val="24"/>
          <w:szCs w:val="24"/>
          <w:lang w:val="uz-Cyrl-UZ"/>
        </w:rPr>
      </w:pPr>
      <w:r>
        <w:rPr>
          <w:rStyle w:val="font-georgia"/>
          <w:color w:val="000000"/>
          <w:sz w:val="24"/>
          <w:szCs w:val="24"/>
        </w:rPr>
        <w:tab/>
      </w:r>
      <w:r w:rsidR="00770011" w:rsidRPr="00AC061F">
        <w:rPr>
          <w:rStyle w:val="font-georgia"/>
          <w:color w:val="000000"/>
          <w:sz w:val="24"/>
          <w:szCs w:val="24"/>
          <w:lang w:val="uz-Cyrl-UZ"/>
        </w:rPr>
        <w:t>If you will indulge me, let me again use an extensive quote from Richard Rohr:</w:t>
      </w:r>
    </w:p>
    <w:p w:rsidR="00770011" w:rsidRPr="00AC061F" w:rsidRDefault="00770011" w:rsidP="00302523">
      <w:pPr>
        <w:pStyle w:val="size-16"/>
        <w:spacing w:before="0" w:beforeAutospacing="0" w:after="0" w:afterAutospacing="0"/>
        <w:ind w:left="450"/>
        <w:rPr>
          <w:rStyle w:val="font-georgia"/>
          <w:i/>
          <w:color w:val="000000"/>
          <w:sz w:val="24"/>
          <w:szCs w:val="24"/>
          <w:lang w:val="uz-Cyrl-UZ"/>
        </w:rPr>
      </w:pPr>
      <w:r w:rsidRPr="00AC061F">
        <w:rPr>
          <w:rStyle w:val="font-georgia"/>
          <w:i/>
          <w:color w:val="000000"/>
          <w:sz w:val="24"/>
          <w:szCs w:val="24"/>
          <w:lang w:val="uz-Cyrl-UZ"/>
        </w:rPr>
        <w:t xml:space="preserve">“Poor in spirit” means an inner emptiness and humility, a beginner’s mind, and to live without a need for personal righteousness or reputation. It is the “powerlessness” of </w:t>
      </w:r>
      <w:r w:rsidRPr="00AC061F">
        <w:rPr>
          <w:rStyle w:val="font-georgia"/>
          <w:i/>
          <w:color w:val="000000"/>
          <w:sz w:val="24"/>
          <w:szCs w:val="24"/>
          <w:lang w:val="uz-Cyrl-UZ"/>
        </w:rPr>
        <w:lastRenderedPageBreak/>
        <w:t>Alcoholics Anonymous’ First Step. The Greek word Matthew uses for “poor”... literally means, “the very empty ones, those who are crouching.” They are the bent-over beggars, the little nobodies of this world who have nothing left, who aren’t self-preoccupied or full of themselves in any way. Jesus is saying: “Happy are you, you’re the freest of all.”</w:t>
      </w:r>
    </w:p>
    <w:p w:rsidR="00770011" w:rsidRPr="00AC061F" w:rsidRDefault="00770011" w:rsidP="00302523">
      <w:pPr>
        <w:pStyle w:val="size-16"/>
        <w:spacing w:before="0" w:beforeAutospacing="0" w:after="0" w:afterAutospacing="0"/>
        <w:ind w:left="450"/>
        <w:rPr>
          <w:i/>
          <w:color w:val="000000"/>
          <w:sz w:val="24"/>
          <w:szCs w:val="24"/>
          <w:lang w:val="uz-Cyrl-UZ"/>
        </w:rPr>
      </w:pPr>
    </w:p>
    <w:p w:rsidR="00770011" w:rsidRPr="00AC061F" w:rsidRDefault="00770011" w:rsidP="00302523">
      <w:pPr>
        <w:pStyle w:val="size-16"/>
        <w:spacing w:before="0" w:beforeAutospacing="0" w:after="0" w:afterAutospacing="0"/>
        <w:ind w:left="450"/>
        <w:rPr>
          <w:rStyle w:val="font-georgia"/>
          <w:i/>
          <w:color w:val="000000"/>
          <w:sz w:val="24"/>
          <w:szCs w:val="24"/>
          <w:lang w:val="uz-Cyrl-UZ"/>
        </w:rPr>
      </w:pPr>
      <w:r w:rsidRPr="00AC061F">
        <w:rPr>
          <w:rStyle w:val="font-georgia"/>
          <w:i/>
          <w:color w:val="000000"/>
          <w:sz w:val="24"/>
          <w:szCs w:val="24"/>
          <w:lang w:val="uz-Cyrl-UZ"/>
        </w:rPr>
        <w:t xml:space="preserve">The higher and more visible you are in any system, the more trapped you are inside it. The freest position is the one I call “on the edge of the inside”—neither a “company man” nor a rebel or iconoclast. The price of both holding power and speaking truth to power can be very great. You ricochet between being offensive and being defensive, neither of which is a contemplative or solid position. Further, you are forced to either defend and maintain the status quo to protect yourself and the group or to waste time reacting against it. </w:t>
      </w:r>
    </w:p>
    <w:p w:rsidR="00770011" w:rsidRPr="00AC061F" w:rsidRDefault="00770011" w:rsidP="00302523">
      <w:pPr>
        <w:pStyle w:val="size-16"/>
        <w:spacing w:before="0" w:beforeAutospacing="0" w:after="0" w:afterAutospacing="0"/>
        <w:ind w:left="450"/>
        <w:rPr>
          <w:rStyle w:val="font-georgia"/>
          <w:i/>
          <w:color w:val="000000"/>
          <w:sz w:val="24"/>
          <w:szCs w:val="24"/>
          <w:lang w:val="uz-Cyrl-UZ"/>
        </w:rPr>
      </w:pPr>
    </w:p>
    <w:p w:rsidR="00770011" w:rsidRPr="00AC061F" w:rsidRDefault="00770011" w:rsidP="00302523">
      <w:pPr>
        <w:pStyle w:val="size-16"/>
        <w:spacing w:before="0" w:beforeAutospacing="0" w:after="0" w:afterAutospacing="0"/>
        <w:ind w:left="450"/>
        <w:rPr>
          <w:color w:val="000000"/>
          <w:sz w:val="24"/>
          <w:szCs w:val="24"/>
          <w:lang w:val="uz-Cyrl-UZ"/>
        </w:rPr>
      </w:pPr>
      <w:r w:rsidRPr="00AC061F">
        <w:rPr>
          <w:rStyle w:val="font-georgia"/>
          <w:i/>
          <w:color w:val="000000"/>
          <w:sz w:val="24"/>
          <w:szCs w:val="24"/>
          <w:lang w:val="uz-Cyrl-UZ"/>
        </w:rPr>
        <w:t>The “poor in spirit” don’t have to play any competitive games; they are not preoccupied with</w:t>
      </w:r>
      <w:r w:rsidRPr="00AC061F">
        <w:rPr>
          <w:rStyle w:val="apple-converted-space"/>
          <w:i/>
          <w:color w:val="000000"/>
          <w:sz w:val="24"/>
          <w:szCs w:val="24"/>
          <w:lang w:val="uz-Cyrl-UZ"/>
        </w:rPr>
        <w:t> </w:t>
      </w:r>
      <w:r w:rsidRPr="00AC061F">
        <w:rPr>
          <w:rStyle w:val="Emphasis"/>
          <w:i w:val="0"/>
          <w:color w:val="000000"/>
          <w:sz w:val="24"/>
          <w:szCs w:val="24"/>
          <w:lang w:val="uz-Cyrl-UZ"/>
        </w:rPr>
        <w:t>winning</w:t>
      </w:r>
      <w:r w:rsidRPr="00AC061F">
        <w:rPr>
          <w:rStyle w:val="font-georgia"/>
          <w:i/>
          <w:color w:val="000000"/>
          <w:sz w:val="24"/>
          <w:szCs w:val="24"/>
          <w:lang w:val="uz-Cyrl-UZ"/>
        </w:rPr>
        <w:t>... Jesus is recommending a social reordering, quite different from common practice. Notice also how he uses present tense: “the Kingdom of God</w:t>
      </w:r>
      <w:r w:rsidRPr="00AC061F">
        <w:rPr>
          <w:rStyle w:val="apple-converted-space"/>
          <w:i/>
          <w:color w:val="000000"/>
          <w:sz w:val="24"/>
          <w:szCs w:val="24"/>
          <w:lang w:val="uz-Cyrl-UZ"/>
        </w:rPr>
        <w:t> </w:t>
      </w:r>
      <w:r w:rsidRPr="00AC061F">
        <w:rPr>
          <w:rStyle w:val="Emphasis"/>
          <w:i w:val="0"/>
          <w:color w:val="000000"/>
          <w:sz w:val="24"/>
          <w:szCs w:val="24"/>
          <w:lang w:val="uz-Cyrl-UZ"/>
        </w:rPr>
        <w:t>is</w:t>
      </w:r>
      <w:r w:rsidRPr="00AC061F">
        <w:rPr>
          <w:rStyle w:val="apple-converted-space"/>
          <w:i/>
          <w:color w:val="000000"/>
          <w:sz w:val="24"/>
          <w:szCs w:val="24"/>
          <w:lang w:val="uz-Cyrl-UZ"/>
        </w:rPr>
        <w:t> </w:t>
      </w:r>
      <w:r w:rsidRPr="00AC061F">
        <w:rPr>
          <w:rStyle w:val="font-georgia"/>
          <w:i/>
          <w:color w:val="000000"/>
          <w:sz w:val="24"/>
          <w:szCs w:val="24"/>
          <w:lang w:val="uz-Cyrl-UZ"/>
        </w:rPr>
        <w:t>theirs.” He doesn’t say “</w:t>
      </w:r>
      <w:r w:rsidRPr="00AC061F">
        <w:rPr>
          <w:rStyle w:val="Emphasis"/>
          <w:i w:val="0"/>
          <w:color w:val="000000"/>
          <w:sz w:val="24"/>
          <w:szCs w:val="24"/>
          <w:lang w:val="uz-Cyrl-UZ"/>
        </w:rPr>
        <w:t>will</w:t>
      </w:r>
      <w:r w:rsidRPr="00AC061F">
        <w:rPr>
          <w:rStyle w:val="apple-converted-space"/>
          <w:i/>
          <w:color w:val="000000"/>
          <w:sz w:val="24"/>
          <w:szCs w:val="24"/>
          <w:lang w:val="uz-Cyrl-UZ"/>
        </w:rPr>
        <w:t> </w:t>
      </w:r>
      <w:r w:rsidRPr="00AC061F">
        <w:rPr>
          <w:rStyle w:val="font-georgia"/>
          <w:i/>
          <w:color w:val="000000"/>
          <w:sz w:val="24"/>
          <w:szCs w:val="24"/>
          <w:lang w:val="uz-Cyrl-UZ"/>
        </w:rPr>
        <w:t>be theirs.” That tells us that God’s Reign isn’t later; it’s now. You are only free when you have nothing to protect and nothing you need to prove or defend. Trapped people</w:t>
      </w:r>
      <w:r w:rsidRPr="00AC061F">
        <w:rPr>
          <w:rStyle w:val="apple-converted-space"/>
          <w:i/>
          <w:color w:val="000000"/>
          <w:sz w:val="24"/>
          <w:szCs w:val="24"/>
          <w:lang w:val="uz-Cyrl-UZ"/>
        </w:rPr>
        <w:t> </w:t>
      </w:r>
      <w:r w:rsidRPr="00AC061F">
        <w:rPr>
          <w:rStyle w:val="Emphasis"/>
          <w:i w:val="0"/>
          <w:color w:val="000000"/>
          <w:sz w:val="24"/>
          <w:szCs w:val="24"/>
          <w:lang w:val="uz-Cyrl-UZ"/>
        </w:rPr>
        <w:t>have</w:t>
      </w:r>
      <w:r w:rsidRPr="00AC061F">
        <w:rPr>
          <w:rStyle w:val="apple-converted-space"/>
          <w:i/>
          <w:color w:val="000000"/>
          <w:sz w:val="24"/>
          <w:szCs w:val="24"/>
          <w:lang w:val="uz-Cyrl-UZ"/>
        </w:rPr>
        <w:t> </w:t>
      </w:r>
      <w:r w:rsidRPr="00AC061F">
        <w:rPr>
          <w:rStyle w:val="font-georgia"/>
          <w:i/>
          <w:color w:val="000000"/>
          <w:sz w:val="24"/>
          <w:szCs w:val="24"/>
          <w:lang w:val="uz-Cyrl-UZ"/>
        </w:rPr>
        <w:t>to do what they want to do. Free people</w:t>
      </w:r>
      <w:r w:rsidRPr="00AC061F">
        <w:rPr>
          <w:rStyle w:val="apple-converted-space"/>
          <w:i/>
          <w:color w:val="000000"/>
          <w:sz w:val="24"/>
          <w:szCs w:val="24"/>
          <w:lang w:val="uz-Cyrl-UZ"/>
        </w:rPr>
        <w:t> </w:t>
      </w:r>
      <w:r w:rsidRPr="00AC061F">
        <w:rPr>
          <w:rStyle w:val="Emphasis"/>
          <w:i w:val="0"/>
          <w:color w:val="000000"/>
          <w:sz w:val="24"/>
          <w:szCs w:val="24"/>
          <w:lang w:val="uz-Cyrl-UZ"/>
        </w:rPr>
        <w:t>want</w:t>
      </w:r>
      <w:r w:rsidRPr="00AC061F">
        <w:rPr>
          <w:rStyle w:val="apple-converted-space"/>
          <w:i/>
          <w:iCs/>
          <w:color w:val="000000"/>
          <w:sz w:val="24"/>
          <w:szCs w:val="24"/>
          <w:lang w:val="uz-Cyrl-UZ"/>
        </w:rPr>
        <w:t> </w:t>
      </w:r>
      <w:r w:rsidRPr="00AC061F">
        <w:rPr>
          <w:rStyle w:val="font-georgia"/>
          <w:i/>
          <w:color w:val="000000"/>
          <w:sz w:val="24"/>
          <w:szCs w:val="24"/>
          <w:lang w:val="uz-Cyrl-UZ"/>
        </w:rPr>
        <w:t xml:space="preserve">to do what they know they have to do. Admittedly, it takes a while to get there.  </w:t>
      </w:r>
      <w:r w:rsidRPr="00AC061F">
        <w:rPr>
          <w:rStyle w:val="font-georgia"/>
          <w:color w:val="000000"/>
          <w:sz w:val="24"/>
          <w:szCs w:val="24"/>
          <w:lang w:val="uz-Cyrl-UZ"/>
        </w:rPr>
        <w:t>(From Rohr’s 1/30/18 Daily Meditation)</w:t>
      </w:r>
    </w:p>
    <w:p w:rsidR="00770011" w:rsidRPr="00AC061F" w:rsidRDefault="00770011" w:rsidP="00302523">
      <w:pPr>
        <w:pStyle w:val="size-16"/>
        <w:spacing w:before="0" w:beforeAutospacing="0" w:after="0" w:afterAutospacing="0"/>
        <w:rPr>
          <w:iCs/>
          <w:color w:val="000000"/>
          <w:sz w:val="24"/>
          <w:szCs w:val="24"/>
          <w:lang w:val="uz-Cyrl-UZ"/>
        </w:rPr>
      </w:pPr>
    </w:p>
    <w:p w:rsidR="00770011" w:rsidRPr="00AC061F" w:rsidRDefault="00EB7DB7" w:rsidP="00302523">
      <w:pPr>
        <w:pStyle w:val="size-16"/>
        <w:spacing w:before="0" w:beforeAutospacing="0" w:after="0" w:afterAutospacing="0"/>
        <w:rPr>
          <w:iCs/>
          <w:color w:val="000000"/>
          <w:sz w:val="24"/>
          <w:szCs w:val="24"/>
          <w:lang w:val="uz-Cyrl-UZ"/>
        </w:rPr>
      </w:pPr>
      <w:r>
        <w:rPr>
          <w:iCs/>
          <w:color w:val="000000"/>
          <w:sz w:val="24"/>
          <w:szCs w:val="24"/>
        </w:rPr>
        <w:tab/>
      </w:r>
      <w:r w:rsidR="00770011" w:rsidRPr="00AC061F">
        <w:rPr>
          <w:iCs/>
          <w:color w:val="000000"/>
          <w:sz w:val="24"/>
          <w:szCs w:val="24"/>
          <w:lang w:val="uz-Cyrl-UZ"/>
        </w:rPr>
        <w:t xml:space="preserve">We see that when we move to the but statements of the Sermon on the Mount.  </w:t>
      </w:r>
    </w:p>
    <w:p w:rsidR="00770011" w:rsidRPr="00AC061F" w:rsidRDefault="00770011" w:rsidP="00302523">
      <w:pPr>
        <w:pStyle w:val="size-16"/>
        <w:spacing w:before="0" w:beforeAutospacing="0" w:after="0" w:afterAutospacing="0"/>
        <w:rPr>
          <w:i/>
          <w:iCs/>
          <w:color w:val="000000"/>
          <w:sz w:val="24"/>
          <w:szCs w:val="24"/>
          <w:lang w:val="uz-Cyrl-UZ"/>
        </w:rPr>
      </w:pPr>
      <w:r w:rsidRPr="00AC061F">
        <w:rPr>
          <w:i/>
          <w:iCs/>
          <w:color w:val="000000"/>
          <w:sz w:val="24"/>
          <w:szCs w:val="24"/>
          <w:lang w:val="uz-Cyrl-UZ"/>
        </w:rPr>
        <w:t xml:space="preserve">You have heard it said an eye for an eye and a tooth for a tooth. </w:t>
      </w:r>
      <w:r w:rsidRPr="00AC061F">
        <w:rPr>
          <w:b/>
          <w:i/>
          <w:iCs/>
          <w:color w:val="000000"/>
          <w:sz w:val="24"/>
          <w:szCs w:val="24"/>
          <w:u w:val="single"/>
          <w:lang w:val="uz-Cyrl-UZ"/>
        </w:rPr>
        <w:t>But</w:t>
      </w:r>
      <w:r w:rsidRPr="00AC061F">
        <w:rPr>
          <w:i/>
          <w:iCs/>
          <w:color w:val="000000"/>
          <w:sz w:val="24"/>
          <w:szCs w:val="24"/>
          <w:lang w:val="uz-Cyrl-UZ"/>
        </w:rPr>
        <w:t xml:space="preserve"> I say to you don’t resistant </w:t>
      </w:r>
      <w:r w:rsidR="0062419A">
        <w:rPr>
          <w:i/>
          <w:iCs/>
          <w:color w:val="000000"/>
          <w:sz w:val="24"/>
          <w:szCs w:val="24"/>
        </w:rPr>
        <w:t xml:space="preserve">an </w:t>
      </w:r>
      <w:r w:rsidRPr="00AC061F">
        <w:rPr>
          <w:i/>
          <w:iCs/>
          <w:color w:val="000000"/>
          <w:sz w:val="24"/>
          <w:szCs w:val="24"/>
          <w:lang w:val="uz-Cyrl-UZ"/>
        </w:rPr>
        <w:t>evil doer. But, if anyone strikes you on the right cheek turn the other also; and if anyone wants to sue you and take your coat, give your cloak as well; and if anyone forces you to go one mile, go also the second mile. Give to anyone who begs from you, and do not refuse anyone who wants to borrow from you.</w:t>
      </w:r>
    </w:p>
    <w:p w:rsidR="00770011" w:rsidRPr="00AC061F" w:rsidRDefault="00770011" w:rsidP="00302523">
      <w:pPr>
        <w:pStyle w:val="size-16"/>
        <w:spacing w:before="0" w:beforeAutospacing="0" w:after="0" w:afterAutospacing="0"/>
        <w:rPr>
          <w:i/>
          <w:iCs/>
          <w:color w:val="000000"/>
          <w:sz w:val="24"/>
          <w:szCs w:val="24"/>
          <w:lang w:val="uz-Cyrl-UZ"/>
        </w:rPr>
      </w:pPr>
    </w:p>
    <w:p w:rsidR="00770011" w:rsidRPr="00AC061F" w:rsidRDefault="00EB7DB7" w:rsidP="00302523">
      <w:pPr>
        <w:pStyle w:val="size-16"/>
        <w:spacing w:before="0" w:beforeAutospacing="0" w:after="0" w:afterAutospacing="0"/>
        <w:rPr>
          <w:i/>
          <w:iCs/>
          <w:color w:val="000000"/>
          <w:sz w:val="24"/>
          <w:szCs w:val="24"/>
          <w:lang w:val="uz-Cyrl-UZ"/>
        </w:rPr>
      </w:pPr>
      <w:r>
        <w:rPr>
          <w:iCs/>
          <w:color w:val="000000"/>
          <w:sz w:val="24"/>
          <w:szCs w:val="24"/>
        </w:rPr>
        <w:tab/>
      </w:r>
      <w:r w:rsidR="00770011" w:rsidRPr="00AC061F">
        <w:rPr>
          <w:iCs/>
          <w:color w:val="000000"/>
          <w:sz w:val="24"/>
          <w:szCs w:val="24"/>
          <w:lang w:val="uz-Cyrl-UZ"/>
        </w:rPr>
        <w:t xml:space="preserve">In our rational, dualistic minds, that </w:t>
      </w:r>
      <w:r w:rsidR="0062419A">
        <w:rPr>
          <w:iCs/>
          <w:color w:val="000000"/>
          <w:sz w:val="24"/>
          <w:szCs w:val="24"/>
          <w:lang w:val="uz-Cyrl-UZ"/>
        </w:rPr>
        <w:t xml:space="preserve">makes no sense at all.  </w:t>
      </w:r>
      <w:r w:rsidR="0062419A">
        <w:rPr>
          <w:iCs/>
          <w:color w:val="000000"/>
          <w:sz w:val="24"/>
          <w:szCs w:val="24"/>
        </w:rPr>
        <w:t xml:space="preserve">It makes no more sense </w:t>
      </w:r>
      <w:r w:rsidR="00770011" w:rsidRPr="00AC061F">
        <w:rPr>
          <w:iCs/>
          <w:color w:val="000000"/>
          <w:sz w:val="24"/>
          <w:szCs w:val="24"/>
          <w:lang w:val="uz-Cyrl-UZ"/>
        </w:rPr>
        <w:t>than “</w:t>
      </w:r>
      <w:r w:rsidR="00770011" w:rsidRPr="00AC061F">
        <w:rPr>
          <w:i/>
          <w:iCs/>
          <w:color w:val="000000"/>
          <w:sz w:val="24"/>
          <w:szCs w:val="24"/>
          <w:lang w:val="uz-Cyrl-UZ"/>
        </w:rPr>
        <w:t>You have heard it was sai</w:t>
      </w:r>
      <w:r w:rsidR="0062419A">
        <w:rPr>
          <w:i/>
          <w:iCs/>
          <w:color w:val="000000"/>
          <w:sz w:val="24"/>
          <w:szCs w:val="24"/>
          <w:lang w:val="uz-Cyrl-UZ"/>
        </w:rPr>
        <w:t>d, you shall love your neighbor</w:t>
      </w:r>
      <w:r w:rsidR="00770011" w:rsidRPr="00AC061F">
        <w:rPr>
          <w:i/>
          <w:iCs/>
          <w:color w:val="000000"/>
          <w:sz w:val="24"/>
          <w:szCs w:val="24"/>
          <w:lang w:val="uz-Cyrl-UZ"/>
        </w:rPr>
        <w:t xml:space="preserve">s and hate your enemy. </w:t>
      </w:r>
      <w:r w:rsidR="00770011" w:rsidRPr="00AC061F">
        <w:rPr>
          <w:b/>
          <w:i/>
          <w:iCs/>
          <w:color w:val="000000"/>
          <w:sz w:val="24"/>
          <w:szCs w:val="24"/>
          <w:u w:val="single"/>
          <w:lang w:val="uz-Cyrl-UZ"/>
        </w:rPr>
        <w:t>But</w:t>
      </w:r>
      <w:r w:rsidR="00770011" w:rsidRPr="00AC061F">
        <w:rPr>
          <w:i/>
          <w:iCs/>
          <w:color w:val="000000"/>
          <w:sz w:val="24"/>
          <w:szCs w:val="24"/>
          <w:lang w:val="uz-Cyrl-UZ"/>
        </w:rPr>
        <w:t xml:space="preserve"> I say to you, love your enemies and pray for those who persecute you…”</w:t>
      </w:r>
    </w:p>
    <w:p w:rsidR="00770011" w:rsidRPr="00AC061F" w:rsidRDefault="00770011" w:rsidP="00302523">
      <w:pPr>
        <w:pStyle w:val="size-16"/>
        <w:spacing w:before="0" w:beforeAutospacing="0" w:after="0" w:afterAutospacing="0"/>
        <w:rPr>
          <w:iCs/>
          <w:color w:val="000000"/>
          <w:sz w:val="24"/>
          <w:szCs w:val="24"/>
          <w:lang w:val="uz-Cyrl-UZ"/>
        </w:rPr>
      </w:pPr>
    </w:p>
    <w:p w:rsidR="00770011" w:rsidRPr="00AC061F" w:rsidRDefault="00EB7DB7" w:rsidP="00302523">
      <w:pPr>
        <w:pStyle w:val="size-16"/>
        <w:spacing w:before="0" w:beforeAutospacing="0" w:after="0" w:afterAutospacing="0"/>
        <w:rPr>
          <w:iCs/>
          <w:color w:val="000000"/>
          <w:sz w:val="24"/>
          <w:szCs w:val="24"/>
          <w:lang w:val="uz-Cyrl-UZ"/>
        </w:rPr>
      </w:pPr>
      <w:r>
        <w:rPr>
          <w:iCs/>
          <w:color w:val="000000"/>
          <w:sz w:val="24"/>
          <w:szCs w:val="24"/>
        </w:rPr>
        <w:tab/>
      </w:r>
      <w:r w:rsidR="00770011" w:rsidRPr="00AC061F">
        <w:rPr>
          <w:iCs/>
          <w:color w:val="000000"/>
          <w:sz w:val="24"/>
          <w:szCs w:val="24"/>
          <w:lang w:val="uz-Cyrl-UZ"/>
        </w:rPr>
        <w:t xml:space="preserve">We can think of several good reasons why it is important to exact consequences for a person’s bad behavior against us.  You can’t just let people get away with things or they will always take advantage of you.  People have to pay for their misbehavior. </w:t>
      </w:r>
    </w:p>
    <w:p w:rsidR="00770011" w:rsidRPr="00AC061F" w:rsidRDefault="00770011" w:rsidP="00302523">
      <w:pPr>
        <w:pStyle w:val="size-16"/>
        <w:spacing w:before="0" w:beforeAutospacing="0" w:after="0" w:afterAutospacing="0"/>
        <w:rPr>
          <w:iCs/>
          <w:color w:val="000000"/>
          <w:sz w:val="24"/>
          <w:szCs w:val="24"/>
          <w:lang w:val="uz-Cyrl-UZ"/>
        </w:rPr>
      </w:pPr>
    </w:p>
    <w:p w:rsidR="00770011" w:rsidRPr="00AC061F" w:rsidRDefault="00EB7DB7" w:rsidP="00302523">
      <w:pPr>
        <w:pStyle w:val="size-16"/>
        <w:spacing w:before="0" w:beforeAutospacing="0" w:after="0" w:afterAutospacing="0"/>
        <w:rPr>
          <w:iCs/>
          <w:color w:val="000000"/>
          <w:sz w:val="24"/>
          <w:szCs w:val="24"/>
          <w:lang w:val="uz-Cyrl-UZ"/>
        </w:rPr>
      </w:pPr>
      <w:r>
        <w:rPr>
          <w:iCs/>
          <w:color w:val="000000"/>
          <w:sz w:val="24"/>
          <w:szCs w:val="24"/>
        </w:rPr>
        <w:tab/>
      </w:r>
      <w:r w:rsidR="00770011" w:rsidRPr="00AC061F">
        <w:rPr>
          <w:iCs/>
          <w:color w:val="000000"/>
          <w:sz w:val="24"/>
          <w:szCs w:val="24"/>
          <w:lang w:val="uz-Cyrl-UZ"/>
        </w:rPr>
        <w:t>Jesus is saying, “That is true only when you are imprisoned by your own ego.”  As long as we are living out of our own egos, we will never comprehend Jesus’ wisdom teachings, nor will we ever possess the kingdom of heaven.  There is a reason death and resurrection is such a central theme in Christianity.  Because we really do need to die to ourselves, if we are ever going to rise to the joy of God’s kingdom.  That is what’s called transformation.</w:t>
      </w:r>
    </w:p>
    <w:p w:rsidR="00770011" w:rsidRPr="00AC061F" w:rsidRDefault="00770011" w:rsidP="00302523">
      <w:pPr>
        <w:pStyle w:val="size-16"/>
        <w:spacing w:before="0" w:beforeAutospacing="0" w:after="0" w:afterAutospacing="0"/>
        <w:rPr>
          <w:iCs/>
          <w:color w:val="000000"/>
          <w:sz w:val="24"/>
          <w:szCs w:val="24"/>
          <w:lang w:val="uz-Cyrl-UZ"/>
        </w:rPr>
      </w:pPr>
    </w:p>
    <w:p w:rsidR="00770011" w:rsidRPr="00AC061F" w:rsidRDefault="00EB7DB7" w:rsidP="00302523">
      <w:pPr>
        <w:pStyle w:val="size-16"/>
        <w:spacing w:before="0" w:beforeAutospacing="0" w:after="0" w:afterAutospacing="0"/>
        <w:rPr>
          <w:iCs/>
          <w:color w:val="000000"/>
          <w:sz w:val="24"/>
          <w:szCs w:val="24"/>
          <w:lang w:val="uz-Cyrl-UZ"/>
        </w:rPr>
      </w:pPr>
      <w:r>
        <w:rPr>
          <w:iCs/>
          <w:color w:val="000000"/>
          <w:sz w:val="24"/>
          <w:szCs w:val="24"/>
        </w:rPr>
        <w:tab/>
      </w:r>
      <w:r w:rsidR="00770011" w:rsidRPr="00AC061F">
        <w:rPr>
          <w:iCs/>
          <w:color w:val="000000"/>
          <w:sz w:val="24"/>
          <w:szCs w:val="24"/>
          <w:lang w:val="uz-Cyrl-UZ"/>
        </w:rPr>
        <w:t>As Richard Rohr put it in his blog this last Thursday:</w:t>
      </w:r>
    </w:p>
    <w:p w:rsidR="00770011" w:rsidRPr="00AC061F" w:rsidRDefault="00770011" w:rsidP="00302523">
      <w:pPr>
        <w:pStyle w:val="size-16"/>
        <w:spacing w:before="0" w:beforeAutospacing="0" w:after="0" w:afterAutospacing="0"/>
        <w:rPr>
          <w:i/>
          <w:iCs/>
          <w:color w:val="000000"/>
          <w:sz w:val="24"/>
          <w:szCs w:val="24"/>
        </w:rPr>
      </w:pPr>
      <w:r w:rsidRPr="00AC061F">
        <w:rPr>
          <w:i/>
          <w:iCs/>
          <w:color w:val="000000"/>
          <w:sz w:val="24"/>
          <w:szCs w:val="24"/>
        </w:rPr>
        <w:t>“Bad” people didn’t kill Jesus; conventional wisdom crucified him. Jesus taught an alternative wisdom instead of the maintenance of social order. Prophets and wisdom teachers like Jesus have passed through a major death to their ego. This is the core meaning of transformation. Yet most of Christian history tried to understand Jesus inside the earlier stage of law and order. Jesus’ Sermon on the Mount is anything but maintaining the status quo!</w:t>
      </w:r>
    </w:p>
    <w:p w:rsidR="00770011" w:rsidRPr="00AC061F" w:rsidRDefault="00770011" w:rsidP="00302523">
      <w:pPr>
        <w:pStyle w:val="size-16"/>
        <w:spacing w:before="0" w:beforeAutospacing="0" w:after="0" w:afterAutospacing="0"/>
        <w:rPr>
          <w:iCs/>
          <w:color w:val="000000"/>
          <w:sz w:val="24"/>
          <w:szCs w:val="24"/>
          <w:lang w:val="uz-Cyrl-UZ"/>
        </w:rPr>
      </w:pPr>
    </w:p>
    <w:p w:rsidR="00770011" w:rsidRPr="00770011" w:rsidRDefault="00EB7DB7" w:rsidP="00302523">
      <w:pPr>
        <w:pStyle w:val="size-16"/>
        <w:spacing w:before="0" w:beforeAutospacing="0" w:after="0" w:afterAutospacing="0"/>
        <w:rPr>
          <w:iCs/>
          <w:color w:val="000000"/>
          <w:sz w:val="32"/>
          <w:szCs w:val="32"/>
        </w:rPr>
      </w:pPr>
      <w:r>
        <w:rPr>
          <w:iCs/>
          <w:color w:val="000000"/>
          <w:sz w:val="24"/>
          <w:szCs w:val="24"/>
        </w:rPr>
        <w:lastRenderedPageBreak/>
        <w:tab/>
      </w:r>
      <w:r w:rsidR="00770011" w:rsidRPr="00AC061F">
        <w:rPr>
          <w:iCs/>
          <w:color w:val="000000"/>
          <w:sz w:val="24"/>
          <w:szCs w:val="24"/>
          <w:lang w:val="uz-Cyrl-UZ"/>
        </w:rPr>
        <w:t>In a way we are ending this sermons series on Big Buts of the Bible where we began, with Jesus asking us</w:t>
      </w:r>
      <w:r>
        <w:rPr>
          <w:iCs/>
          <w:color w:val="000000"/>
          <w:sz w:val="24"/>
          <w:szCs w:val="24"/>
          <w:lang w:val="uz-Cyrl-UZ"/>
        </w:rPr>
        <w:t>, “But who do you say that I am</w:t>
      </w:r>
      <w:r>
        <w:rPr>
          <w:iCs/>
          <w:color w:val="000000"/>
          <w:sz w:val="24"/>
          <w:szCs w:val="24"/>
        </w:rPr>
        <w:t>?</w:t>
      </w:r>
      <w:r w:rsidR="00770011" w:rsidRPr="00AC061F">
        <w:rPr>
          <w:iCs/>
          <w:color w:val="000000"/>
          <w:sz w:val="24"/>
          <w:szCs w:val="24"/>
          <w:lang w:val="uz-Cyrl-UZ"/>
        </w:rPr>
        <w:t>”  In the Sermon on the Mount, Jesus is laying out who h</w:t>
      </w:r>
      <w:r w:rsidR="00770011" w:rsidRPr="003E7EF0">
        <w:rPr>
          <w:iCs/>
          <w:color w:val="000000"/>
          <w:sz w:val="24"/>
          <w:szCs w:val="24"/>
          <w:lang w:val="uz-Cyrl-UZ"/>
        </w:rPr>
        <w:t>e is and the wisdom that comes from who he is.  Do we believe him?</w:t>
      </w:r>
    </w:p>
    <w:sectPr w:rsidR="00770011" w:rsidRPr="00770011" w:rsidSect="009826BC">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EE9" w:rsidRDefault="008B2EE9" w:rsidP="006C6F4E">
      <w:pPr>
        <w:spacing w:after="0" w:line="240" w:lineRule="auto"/>
      </w:pPr>
      <w:r>
        <w:separator/>
      </w:r>
    </w:p>
  </w:endnote>
  <w:endnote w:type="continuationSeparator" w:id="0">
    <w:p w:rsidR="008B2EE9" w:rsidRDefault="008B2EE9"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EE9" w:rsidRPr="006C6F4E" w:rsidRDefault="00770011"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the jesus paradigm</w:t>
    </w:r>
    <w:r w:rsidR="0070520E">
      <w:rPr>
        <w:rFonts w:ascii="Times New Roman" w:hAnsi="Times New Roman"/>
        <w:b/>
        <w:caps/>
        <w:sz w:val="18"/>
        <w:szCs w:val="18"/>
      </w:rPr>
      <w:tab/>
    </w:r>
    <w:r w:rsidR="008B2EE9">
      <w:rPr>
        <w:rFonts w:ascii="Times New Roman" w:hAnsi="Times New Roman"/>
        <w:b/>
        <w:caps/>
        <w:sz w:val="18"/>
        <w:szCs w:val="18"/>
      </w:rPr>
      <w:tab/>
    </w:r>
    <w:r w:rsidR="008B2EE9">
      <w:rPr>
        <w:rFonts w:ascii="Times New Roman" w:hAnsi="Times New Roman"/>
        <w:b/>
        <w:caps/>
        <w:sz w:val="18"/>
        <w:szCs w:val="18"/>
      </w:rPr>
      <w:tab/>
    </w:r>
    <w:r w:rsidR="008B2EE9">
      <w:rPr>
        <w:rFonts w:ascii="Times New Roman" w:hAnsi="Times New Roman"/>
        <w:b/>
        <w:caps/>
        <w:sz w:val="18"/>
        <w:szCs w:val="18"/>
      </w:rPr>
      <w:tab/>
    </w:r>
    <w:r w:rsidR="008B2EE9">
      <w:rPr>
        <w:rFonts w:ascii="Times New Roman" w:hAnsi="Times New Roman"/>
        <w:b/>
        <w:caps/>
        <w:sz w:val="18"/>
        <w:szCs w:val="18"/>
      </w:rPr>
      <w:tab/>
    </w:r>
    <w:r w:rsidR="008B2EE9" w:rsidRPr="00531DCE">
      <w:rPr>
        <w:rFonts w:ascii="Times New Roman" w:hAnsi="Times New Roman"/>
        <w:caps/>
        <w:sz w:val="18"/>
        <w:szCs w:val="18"/>
      </w:rPr>
      <w:t>F</w:t>
    </w:r>
    <w:r w:rsidR="008B2EE9" w:rsidRPr="006C6F4E">
      <w:rPr>
        <w:rFonts w:ascii="Times New Roman" w:hAnsi="Times New Roman"/>
        <w:sz w:val="20"/>
        <w:szCs w:val="20"/>
      </w:rPr>
      <w:t>irst United Methodist Church of Ann Arbor</w:t>
    </w:r>
  </w:p>
  <w:p w:rsidR="008B2EE9" w:rsidRPr="006C6F4E" w:rsidRDefault="008B2EE9"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sidR="00770011">
      <w:rPr>
        <w:rFonts w:ascii="Times New Roman" w:hAnsi="Times New Roman"/>
        <w:i/>
        <w:iCs/>
        <w:sz w:val="20"/>
        <w:szCs w:val="20"/>
      </w:rPr>
      <w:t>February 11</w:t>
    </w:r>
    <w:r>
      <w:rPr>
        <w:rFonts w:ascii="Times New Roman" w:hAnsi="Times New Roman"/>
        <w:i/>
        <w:iCs/>
        <w:sz w:val="20"/>
        <w:szCs w:val="20"/>
      </w:rPr>
      <w:t>, 2018</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00372CCA"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00372CCA" w:rsidRPr="006C6F4E">
      <w:rPr>
        <w:rFonts w:ascii="Times New Roman" w:hAnsi="Times New Roman"/>
        <w:sz w:val="20"/>
        <w:szCs w:val="20"/>
      </w:rPr>
      <w:fldChar w:fldCharType="separate"/>
    </w:r>
    <w:r w:rsidR="005729E1">
      <w:rPr>
        <w:rFonts w:ascii="Times New Roman" w:hAnsi="Times New Roman"/>
        <w:noProof/>
        <w:sz w:val="20"/>
        <w:szCs w:val="20"/>
      </w:rPr>
      <w:t>4</w:t>
    </w:r>
    <w:r w:rsidR="00372CCA"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EE9" w:rsidRDefault="008B2EE9" w:rsidP="006C6F4E">
      <w:pPr>
        <w:spacing w:after="0" w:line="240" w:lineRule="auto"/>
      </w:pPr>
      <w:r>
        <w:separator/>
      </w:r>
    </w:p>
  </w:footnote>
  <w:footnote w:type="continuationSeparator" w:id="0">
    <w:p w:rsidR="008B2EE9" w:rsidRDefault="008B2EE9"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EE9" w:rsidRDefault="008B2EE9"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CB2E19"/>
    <w:multiLevelType w:val="hybridMultilevel"/>
    <w:tmpl w:val="31888C56"/>
    <w:lvl w:ilvl="0" w:tplc="5A943944">
      <w:start w:val="1"/>
      <w:numFmt w:val="lowerLetter"/>
      <w:lvlText w:val="%1)"/>
      <w:lvlJc w:val="left"/>
      <w:pPr>
        <w:ind w:left="729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1"/>
  </w:num>
  <w:num w:numId="4">
    <w:abstractNumId w:val="7"/>
  </w:num>
  <w:num w:numId="5">
    <w:abstractNumId w:val="5"/>
  </w:num>
  <w:num w:numId="6">
    <w:abstractNumId w:val="12"/>
  </w:num>
  <w:num w:numId="7">
    <w:abstractNumId w:val="14"/>
  </w:num>
  <w:num w:numId="8">
    <w:abstractNumId w:val="2"/>
  </w:num>
  <w:num w:numId="9">
    <w:abstractNumId w:val="6"/>
  </w:num>
  <w:num w:numId="10">
    <w:abstractNumId w:val="15"/>
  </w:num>
  <w:num w:numId="11">
    <w:abstractNumId w:val="10"/>
  </w:num>
  <w:num w:numId="12">
    <w:abstractNumId w:val="4"/>
  </w:num>
  <w:num w:numId="13">
    <w:abstractNumId w:val="13"/>
  </w:num>
  <w:num w:numId="14">
    <w:abstractNumId w:val="8"/>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58982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52F"/>
    <w:rsid w:val="00003C84"/>
    <w:rsid w:val="00004AD0"/>
    <w:rsid w:val="00005FC2"/>
    <w:rsid w:val="00006B43"/>
    <w:rsid w:val="00007947"/>
    <w:rsid w:val="000110A7"/>
    <w:rsid w:val="00011BA8"/>
    <w:rsid w:val="00013A30"/>
    <w:rsid w:val="00014CD3"/>
    <w:rsid w:val="00017B9E"/>
    <w:rsid w:val="00022368"/>
    <w:rsid w:val="00024362"/>
    <w:rsid w:val="000273A0"/>
    <w:rsid w:val="00030C73"/>
    <w:rsid w:val="000310AD"/>
    <w:rsid w:val="00031BF0"/>
    <w:rsid w:val="00032618"/>
    <w:rsid w:val="00035BC1"/>
    <w:rsid w:val="00037898"/>
    <w:rsid w:val="00041B1A"/>
    <w:rsid w:val="000435C6"/>
    <w:rsid w:val="0004629D"/>
    <w:rsid w:val="000467AE"/>
    <w:rsid w:val="00051A78"/>
    <w:rsid w:val="00052475"/>
    <w:rsid w:val="00055AFC"/>
    <w:rsid w:val="00055EFE"/>
    <w:rsid w:val="00056298"/>
    <w:rsid w:val="00056333"/>
    <w:rsid w:val="0005673A"/>
    <w:rsid w:val="00056A97"/>
    <w:rsid w:val="000573F7"/>
    <w:rsid w:val="0005776F"/>
    <w:rsid w:val="00057B7D"/>
    <w:rsid w:val="00057DAC"/>
    <w:rsid w:val="00061FB9"/>
    <w:rsid w:val="000628D3"/>
    <w:rsid w:val="000642BA"/>
    <w:rsid w:val="00064D39"/>
    <w:rsid w:val="00064FE6"/>
    <w:rsid w:val="000670C0"/>
    <w:rsid w:val="00070565"/>
    <w:rsid w:val="00070E50"/>
    <w:rsid w:val="00070FE5"/>
    <w:rsid w:val="000718E0"/>
    <w:rsid w:val="00071A58"/>
    <w:rsid w:val="00071ACB"/>
    <w:rsid w:val="00074685"/>
    <w:rsid w:val="00075BEB"/>
    <w:rsid w:val="000763F5"/>
    <w:rsid w:val="000775E2"/>
    <w:rsid w:val="00080AC3"/>
    <w:rsid w:val="0008268D"/>
    <w:rsid w:val="00083824"/>
    <w:rsid w:val="00083E32"/>
    <w:rsid w:val="00084FF5"/>
    <w:rsid w:val="000858A4"/>
    <w:rsid w:val="00085AD8"/>
    <w:rsid w:val="00085D9D"/>
    <w:rsid w:val="0008674F"/>
    <w:rsid w:val="00087D23"/>
    <w:rsid w:val="00092C6F"/>
    <w:rsid w:val="00095C86"/>
    <w:rsid w:val="00097A51"/>
    <w:rsid w:val="000A3D24"/>
    <w:rsid w:val="000A4026"/>
    <w:rsid w:val="000A534F"/>
    <w:rsid w:val="000A7707"/>
    <w:rsid w:val="000B2323"/>
    <w:rsid w:val="000B265A"/>
    <w:rsid w:val="000B3316"/>
    <w:rsid w:val="000B3D56"/>
    <w:rsid w:val="000B551D"/>
    <w:rsid w:val="000B63F8"/>
    <w:rsid w:val="000B6739"/>
    <w:rsid w:val="000B68B3"/>
    <w:rsid w:val="000B76B5"/>
    <w:rsid w:val="000B7969"/>
    <w:rsid w:val="000C1297"/>
    <w:rsid w:val="000C2231"/>
    <w:rsid w:val="000C3616"/>
    <w:rsid w:val="000C38C2"/>
    <w:rsid w:val="000C3E4F"/>
    <w:rsid w:val="000C4512"/>
    <w:rsid w:val="000C5CF4"/>
    <w:rsid w:val="000C6D30"/>
    <w:rsid w:val="000C6E30"/>
    <w:rsid w:val="000D1777"/>
    <w:rsid w:val="000D2C5F"/>
    <w:rsid w:val="000D2FD0"/>
    <w:rsid w:val="000D3904"/>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54BA"/>
    <w:rsid w:val="000F604F"/>
    <w:rsid w:val="000F63A8"/>
    <w:rsid w:val="000F6681"/>
    <w:rsid w:val="000F72A9"/>
    <w:rsid w:val="000F7613"/>
    <w:rsid w:val="000F7E02"/>
    <w:rsid w:val="00100B8F"/>
    <w:rsid w:val="001015A1"/>
    <w:rsid w:val="001023F7"/>
    <w:rsid w:val="00102A06"/>
    <w:rsid w:val="001061BB"/>
    <w:rsid w:val="00107067"/>
    <w:rsid w:val="001106EC"/>
    <w:rsid w:val="001114A8"/>
    <w:rsid w:val="00112620"/>
    <w:rsid w:val="00113B8A"/>
    <w:rsid w:val="00113E0D"/>
    <w:rsid w:val="00121BA0"/>
    <w:rsid w:val="0012328A"/>
    <w:rsid w:val="001239F7"/>
    <w:rsid w:val="00123ED9"/>
    <w:rsid w:val="00127222"/>
    <w:rsid w:val="00130161"/>
    <w:rsid w:val="00130A05"/>
    <w:rsid w:val="00130EA2"/>
    <w:rsid w:val="00130F11"/>
    <w:rsid w:val="00132081"/>
    <w:rsid w:val="001324C0"/>
    <w:rsid w:val="00132597"/>
    <w:rsid w:val="0013325A"/>
    <w:rsid w:val="00133816"/>
    <w:rsid w:val="00134180"/>
    <w:rsid w:val="00134C69"/>
    <w:rsid w:val="00134E0A"/>
    <w:rsid w:val="00135050"/>
    <w:rsid w:val="001352CB"/>
    <w:rsid w:val="001355EB"/>
    <w:rsid w:val="001361A1"/>
    <w:rsid w:val="00136A8B"/>
    <w:rsid w:val="00140327"/>
    <w:rsid w:val="001465D3"/>
    <w:rsid w:val="00151E92"/>
    <w:rsid w:val="00153919"/>
    <w:rsid w:val="00156D0B"/>
    <w:rsid w:val="00156EFE"/>
    <w:rsid w:val="0015737F"/>
    <w:rsid w:val="00160E3D"/>
    <w:rsid w:val="0016102D"/>
    <w:rsid w:val="001617D9"/>
    <w:rsid w:val="00164E15"/>
    <w:rsid w:val="00166928"/>
    <w:rsid w:val="00167191"/>
    <w:rsid w:val="00172B50"/>
    <w:rsid w:val="00172EA4"/>
    <w:rsid w:val="001747E5"/>
    <w:rsid w:val="00175081"/>
    <w:rsid w:val="0018066B"/>
    <w:rsid w:val="001821C5"/>
    <w:rsid w:val="00183809"/>
    <w:rsid w:val="00185703"/>
    <w:rsid w:val="00185C7E"/>
    <w:rsid w:val="00187588"/>
    <w:rsid w:val="00190DFE"/>
    <w:rsid w:val="00191C60"/>
    <w:rsid w:val="001957E4"/>
    <w:rsid w:val="00195BF3"/>
    <w:rsid w:val="001966DB"/>
    <w:rsid w:val="00196E97"/>
    <w:rsid w:val="001970CA"/>
    <w:rsid w:val="001974A6"/>
    <w:rsid w:val="00197D1D"/>
    <w:rsid w:val="00197E44"/>
    <w:rsid w:val="001A0DFE"/>
    <w:rsid w:val="001A1AD7"/>
    <w:rsid w:val="001A1E3E"/>
    <w:rsid w:val="001A2E0B"/>
    <w:rsid w:val="001A3150"/>
    <w:rsid w:val="001A4152"/>
    <w:rsid w:val="001A4388"/>
    <w:rsid w:val="001A4D2F"/>
    <w:rsid w:val="001A5145"/>
    <w:rsid w:val="001A6FA6"/>
    <w:rsid w:val="001B0B1D"/>
    <w:rsid w:val="001B3984"/>
    <w:rsid w:val="001B405D"/>
    <w:rsid w:val="001B4549"/>
    <w:rsid w:val="001B492A"/>
    <w:rsid w:val="001B710C"/>
    <w:rsid w:val="001B766C"/>
    <w:rsid w:val="001C06F1"/>
    <w:rsid w:val="001C0CFB"/>
    <w:rsid w:val="001C15E2"/>
    <w:rsid w:val="001C2DF1"/>
    <w:rsid w:val="001C385B"/>
    <w:rsid w:val="001C38CD"/>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5455"/>
    <w:rsid w:val="001F58CB"/>
    <w:rsid w:val="001F5C07"/>
    <w:rsid w:val="001F71C6"/>
    <w:rsid w:val="001F72BF"/>
    <w:rsid w:val="0020008B"/>
    <w:rsid w:val="00201CA1"/>
    <w:rsid w:val="00204220"/>
    <w:rsid w:val="00205E99"/>
    <w:rsid w:val="0020610E"/>
    <w:rsid w:val="00206D02"/>
    <w:rsid w:val="0020740D"/>
    <w:rsid w:val="00211159"/>
    <w:rsid w:val="00211A5A"/>
    <w:rsid w:val="0021282B"/>
    <w:rsid w:val="00215105"/>
    <w:rsid w:val="002201E3"/>
    <w:rsid w:val="00221584"/>
    <w:rsid w:val="0022415D"/>
    <w:rsid w:val="0022578F"/>
    <w:rsid w:val="002259F6"/>
    <w:rsid w:val="00225C8D"/>
    <w:rsid w:val="002277C1"/>
    <w:rsid w:val="00231E7C"/>
    <w:rsid w:val="002320A3"/>
    <w:rsid w:val="00232352"/>
    <w:rsid w:val="00232E83"/>
    <w:rsid w:val="0023724B"/>
    <w:rsid w:val="00241664"/>
    <w:rsid w:val="00241AF2"/>
    <w:rsid w:val="00242131"/>
    <w:rsid w:val="00244831"/>
    <w:rsid w:val="00250545"/>
    <w:rsid w:val="0025298F"/>
    <w:rsid w:val="002531D6"/>
    <w:rsid w:val="00253E9D"/>
    <w:rsid w:val="0025439D"/>
    <w:rsid w:val="00254FC5"/>
    <w:rsid w:val="00255DCC"/>
    <w:rsid w:val="00255FD2"/>
    <w:rsid w:val="00256E79"/>
    <w:rsid w:val="0025757F"/>
    <w:rsid w:val="0026053D"/>
    <w:rsid w:val="00261764"/>
    <w:rsid w:val="00261FDC"/>
    <w:rsid w:val="00262C02"/>
    <w:rsid w:val="002632B8"/>
    <w:rsid w:val="0026402F"/>
    <w:rsid w:val="00265E70"/>
    <w:rsid w:val="0026605E"/>
    <w:rsid w:val="00266601"/>
    <w:rsid w:val="0026734F"/>
    <w:rsid w:val="00267DF1"/>
    <w:rsid w:val="00270A47"/>
    <w:rsid w:val="00275FEC"/>
    <w:rsid w:val="0027720F"/>
    <w:rsid w:val="00281F13"/>
    <w:rsid w:val="002829EA"/>
    <w:rsid w:val="00282A13"/>
    <w:rsid w:val="00282A15"/>
    <w:rsid w:val="00285524"/>
    <w:rsid w:val="00287546"/>
    <w:rsid w:val="00287C3D"/>
    <w:rsid w:val="0029145C"/>
    <w:rsid w:val="00291E14"/>
    <w:rsid w:val="00292441"/>
    <w:rsid w:val="00292FA3"/>
    <w:rsid w:val="002931B1"/>
    <w:rsid w:val="00293683"/>
    <w:rsid w:val="00294977"/>
    <w:rsid w:val="00294E48"/>
    <w:rsid w:val="002A2139"/>
    <w:rsid w:val="002A384E"/>
    <w:rsid w:val="002A59DB"/>
    <w:rsid w:val="002A76DC"/>
    <w:rsid w:val="002B0F9C"/>
    <w:rsid w:val="002B152D"/>
    <w:rsid w:val="002B5268"/>
    <w:rsid w:val="002C04D7"/>
    <w:rsid w:val="002C0992"/>
    <w:rsid w:val="002C0A1E"/>
    <w:rsid w:val="002C119C"/>
    <w:rsid w:val="002C1B7D"/>
    <w:rsid w:val="002C1DD4"/>
    <w:rsid w:val="002C25E6"/>
    <w:rsid w:val="002C5EC9"/>
    <w:rsid w:val="002C7C49"/>
    <w:rsid w:val="002D28E3"/>
    <w:rsid w:val="002D39A8"/>
    <w:rsid w:val="002D42E4"/>
    <w:rsid w:val="002D6C33"/>
    <w:rsid w:val="002E05FB"/>
    <w:rsid w:val="002E284A"/>
    <w:rsid w:val="002E384D"/>
    <w:rsid w:val="002E3912"/>
    <w:rsid w:val="002E4CA6"/>
    <w:rsid w:val="002E53E0"/>
    <w:rsid w:val="002E5988"/>
    <w:rsid w:val="002E6702"/>
    <w:rsid w:val="002F01DB"/>
    <w:rsid w:val="002F07F4"/>
    <w:rsid w:val="002F0AA0"/>
    <w:rsid w:val="002F0E0B"/>
    <w:rsid w:val="002F122D"/>
    <w:rsid w:val="002F25E8"/>
    <w:rsid w:val="002F4CC6"/>
    <w:rsid w:val="002F629A"/>
    <w:rsid w:val="002F7341"/>
    <w:rsid w:val="00300B9A"/>
    <w:rsid w:val="00302523"/>
    <w:rsid w:val="0030260A"/>
    <w:rsid w:val="00303E16"/>
    <w:rsid w:val="0030477F"/>
    <w:rsid w:val="0030501E"/>
    <w:rsid w:val="003071BF"/>
    <w:rsid w:val="00307792"/>
    <w:rsid w:val="00310719"/>
    <w:rsid w:val="003133B0"/>
    <w:rsid w:val="00313A24"/>
    <w:rsid w:val="003153F0"/>
    <w:rsid w:val="003154EC"/>
    <w:rsid w:val="0031761F"/>
    <w:rsid w:val="00320516"/>
    <w:rsid w:val="003223AF"/>
    <w:rsid w:val="0032281F"/>
    <w:rsid w:val="0032468C"/>
    <w:rsid w:val="003253E9"/>
    <w:rsid w:val="00325935"/>
    <w:rsid w:val="00327818"/>
    <w:rsid w:val="00330341"/>
    <w:rsid w:val="003330B9"/>
    <w:rsid w:val="00334140"/>
    <w:rsid w:val="00334E1B"/>
    <w:rsid w:val="00336518"/>
    <w:rsid w:val="00337F7D"/>
    <w:rsid w:val="00344B6B"/>
    <w:rsid w:val="00345C07"/>
    <w:rsid w:val="00345EE4"/>
    <w:rsid w:val="003469FF"/>
    <w:rsid w:val="00347348"/>
    <w:rsid w:val="00347743"/>
    <w:rsid w:val="003506CA"/>
    <w:rsid w:val="0035175B"/>
    <w:rsid w:val="003536D3"/>
    <w:rsid w:val="00353E3F"/>
    <w:rsid w:val="0035492B"/>
    <w:rsid w:val="003554B8"/>
    <w:rsid w:val="00355F87"/>
    <w:rsid w:val="003561C0"/>
    <w:rsid w:val="0035643C"/>
    <w:rsid w:val="003616F0"/>
    <w:rsid w:val="00361B42"/>
    <w:rsid w:val="00363031"/>
    <w:rsid w:val="00363CB5"/>
    <w:rsid w:val="00366EA9"/>
    <w:rsid w:val="00371CD2"/>
    <w:rsid w:val="00372CCA"/>
    <w:rsid w:val="00374A2C"/>
    <w:rsid w:val="00374D95"/>
    <w:rsid w:val="00375F7B"/>
    <w:rsid w:val="00376C1B"/>
    <w:rsid w:val="0037703F"/>
    <w:rsid w:val="0037732C"/>
    <w:rsid w:val="00380030"/>
    <w:rsid w:val="003816B3"/>
    <w:rsid w:val="00381B8B"/>
    <w:rsid w:val="00382382"/>
    <w:rsid w:val="00382D61"/>
    <w:rsid w:val="00387707"/>
    <w:rsid w:val="00390127"/>
    <w:rsid w:val="00391B5E"/>
    <w:rsid w:val="00396BC9"/>
    <w:rsid w:val="0039723B"/>
    <w:rsid w:val="00397A8C"/>
    <w:rsid w:val="003A068F"/>
    <w:rsid w:val="003A3792"/>
    <w:rsid w:val="003A64EB"/>
    <w:rsid w:val="003A650E"/>
    <w:rsid w:val="003A7DF8"/>
    <w:rsid w:val="003B1852"/>
    <w:rsid w:val="003B2CD0"/>
    <w:rsid w:val="003B4574"/>
    <w:rsid w:val="003B5F6E"/>
    <w:rsid w:val="003C0729"/>
    <w:rsid w:val="003C1456"/>
    <w:rsid w:val="003C1AE0"/>
    <w:rsid w:val="003C2CD5"/>
    <w:rsid w:val="003C6C68"/>
    <w:rsid w:val="003C7CA9"/>
    <w:rsid w:val="003D01A2"/>
    <w:rsid w:val="003D2B31"/>
    <w:rsid w:val="003D3198"/>
    <w:rsid w:val="003D33DE"/>
    <w:rsid w:val="003D5B06"/>
    <w:rsid w:val="003D79BB"/>
    <w:rsid w:val="003D7EA9"/>
    <w:rsid w:val="003E0592"/>
    <w:rsid w:val="003E1E09"/>
    <w:rsid w:val="003E2883"/>
    <w:rsid w:val="003E3439"/>
    <w:rsid w:val="003E407C"/>
    <w:rsid w:val="003E4900"/>
    <w:rsid w:val="003E5BD9"/>
    <w:rsid w:val="003E7904"/>
    <w:rsid w:val="003E7CD7"/>
    <w:rsid w:val="003F0701"/>
    <w:rsid w:val="003F07A5"/>
    <w:rsid w:val="003F08A0"/>
    <w:rsid w:val="003F16EF"/>
    <w:rsid w:val="003F250D"/>
    <w:rsid w:val="003F3346"/>
    <w:rsid w:val="003F3F48"/>
    <w:rsid w:val="003F42D5"/>
    <w:rsid w:val="003F43D0"/>
    <w:rsid w:val="003F4519"/>
    <w:rsid w:val="003F5200"/>
    <w:rsid w:val="003F59DA"/>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11EE"/>
    <w:rsid w:val="00421C70"/>
    <w:rsid w:val="00422C4B"/>
    <w:rsid w:val="00423DD4"/>
    <w:rsid w:val="00424328"/>
    <w:rsid w:val="00425BE3"/>
    <w:rsid w:val="00427656"/>
    <w:rsid w:val="004302CF"/>
    <w:rsid w:val="00430933"/>
    <w:rsid w:val="00431D82"/>
    <w:rsid w:val="00433AB3"/>
    <w:rsid w:val="00434B33"/>
    <w:rsid w:val="00434DE9"/>
    <w:rsid w:val="00435188"/>
    <w:rsid w:val="00435198"/>
    <w:rsid w:val="00441E3C"/>
    <w:rsid w:val="00445B8E"/>
    <w:rsid w:val="0044680D"/>
    <w:rsid w:val="00446FC9"/>
    <w:rsid w:val="00447E4B"/>
    <w:rsid w:val="00450258"/>
    <w:rsid w:val="00450DE8"/>
    <w:rsid w:val="004516B9"/>
    <w:rsid w:val="00451A53"/>
    <w:rsid w:val="00452E4E"/>
    <w:rsid w:val="00452F36"/>
    <w:rsid w:val="0045309F"/>
    <w:rsid w:val="004531BB"/>
    <w:rsid w:val="00453D5B"/>
    <w:rsid w:val="00455821"/>
    <w:rsid w:val="004566E4"/>
    <w:rsid w:val="00460B1F"/>
    <w:rsid w:val="00461615"/>
    <w:rsid w:val="0046195E"/>
    <w:rsid w:val="004622DF"/>
    <w:rsid w:val="00462540"/>
    <w:rsid w:val="004631F3"/>
    <w:rsid w:val="00466043"/>
    <w:rsid w:val="004662F7"/>
    <w:rsid w:val="004663E1"/>
    <w:rsid w:val="00466A72"/>
    <w:rsid w:val="00466D59"/>
    <w:rsid w:val="00466F1B"/>
    <w:rsid w:val="00467665"/>
    <w:rsid w:val="0047269F"/>
    <w:rsid w:val="00472B43"/>
    <w:rsid w:val="00472C82"/>
    <w:rsid w:val="00474969"/>
    <w:rsid w:val="00474EEE"/>
    <w:rsid w:val="004768EC"/>
    <w:rsid w:val="00477E89"/>
    <w:rsid w:val="00481164"/>
    <w:rsid w:val="00482789"/>
    <w:rsid w:val="004838E5"/>
    <w:rsid w:val="00484952"/>
    <w:rsid w:val="00485363"/>
    <w:rsid w:val="0048539E"/>
    <w:rsid w:val="00485B41"/>
    <w:rsid w:val="004865D5"/>
    <w:rsid w:val="004870CE"/>
    <w:rsid w:val="00492202"/>
    <w:rsid w:val="0049444E"/>
    <w:rsid w:val="00494CE9"/>
    <w:rsid w:val="004958AC"/>
    <w:rsid w:val="00495EB8"/>
    <w:rsid w:val="004969C6"/>
    <w:rsid w:val="00497AAC"/>
    <w:rsid w:val="004A3B0B"/>
    <w:rsid w:val="004A42D8"/>
    <w:rsid w:val="004A5D02"/>
    <w:rsid w:val="004A606A"/>
    <w:rsid w:val="004A60A6"/>
    <w:rsid w:val="004A7305"/>
    <w:rsid w:val="004A7319"/>
    <w:rsid w:val="004A7A2E"/>
    <w:rsid w:val="004B0932"/>
    <w:rsid w:val="004B13DE"/>
    <w:rsid w:val="004B1F09"/>
    <w:rsid w:val="004B460F"/>
    <w:rsid w:val="004B46AB"/>
    <w:rsid w:val="004B614D"/>
    <w:rsid w:val="004B672A"/>
    <w:rsid w:val="004B6F98"/>
    <w:rsid w:val="004B790E"/>
    <w:rsid w:val="004C0925"/>
    <w:rsid w:val="004C212B"/>
    <w:rsid w:val="004C319D"/>
    <w:rsid w:val="004C31FE"/>
    <w:rsid w:val="004C4076"/>
    <w:rsid w:val="004C4FE0"/>
    <w:rsid w:val="004C52DB"/>
    <w:rsid w:val="004C6FD6"/>
    <w:rsid w:val="004D0021"/>
    <w:rsid w:val="004D23F9"/>
    <w:rsid w:val="004D3E05"/>
    <w:rsid w:val="004D43C2"/>
    <w:rsid w:val="004D5BB1"/>
    <w:rsid w:val="004D7E68"/>
    <w:rsid w:val="004E0A78"/>
    <w:rsid w:val="004E0AEF"/>
    <w:rsid w:val="004E11F9"/>
    <w:rsid w:val="004E1210"/>
    <w:rsid w:val="004E1D65"/>
    <w:rsid w:val="004E1E0A"/>
    <w:rsid w:val="004E23B2"/>
    <w:rsid w:val="004E4173"/>
    <w:rsid w:val="004E4668"/>
    <w:rsid w:val="004E657C"/>
    <w:rsid w:val="004F0B58"/>
    <w:rsid w:val="004F2F8B"/>
    <w:rsid w:val="004F361C"/>
    <w:rsid w:val="004F3C99"/>
    <w:rsid w:val="004F5440"/>
    <w:rsid w:val="004F79C9"/>
    <w:rsid w:val="0050134D"/>
    <w:rsid w:val="00501EB1"/>
    <w:rsid w:val="0050314F"/>
    <w:rsid w:val="0050320D"/>
    <w:rsid w:val="00503B80"/>
    <w:rsid w:val="0050433D"/>
    <w:rsid w:val="00504DC0"/>
    <w:rsid w:val="00504DCC"/>
    <w:rsid w:val="005058DE"/>
    <w:rsid w:val="005060D0"/>
    <w:rsid w:val="0050741F"/>
    <w:rsid w:val="00507D6B"/>
    <w:rsid w:val="0051257C"/>
    <w:rsid w:val="005129D0"/>
    <w:rsid w:val="00513A09"/>
    <w:rsid w:val="0051448D"/>
    <w:rsid w:val="00516BDE"/>
    <w:rsid w:val="00517BBF"/>
    <w:rsid w:val="0052009D"/>
    <w:rsid w:val="00521245"/>
    <w:rsid w:val="0052333E"/>
    <w:rsid w:val="00523948"/>
    <w:rsid w:val="00525042"/>
    <w:rsid w:val="0052545A"/>
    <w:rsid w:val="00525D40"/>
    <w:rsid w:val="0052653F"/>
    <w:rsid w:val="00526E5A"/>
    <w:rsid w:val="00527B18"/>
    <w:rsid w:val="005306E9"/>
    <w:rsid w:val="00531DCE"/>
    <w:rsid w:val="00532032"/>
    <w:rsid w:val="005325ED"/>
    <w:rsid w:val="00535418"/>
    <w:rsid w:val="00535B43"/>
    <w:rsid w:val="00536694"/>
    <w:rsid w:val="00540006"/>
    <w:rsid w:val="0054017C"/>
    <w:rsid w:val="005413DE"/>
    <w:rsid w:val="00541EE0"/>
    <w:rsid w:val="005424E6"/>
    <w:rsid w:val="005426BB"/>
    <w:rsid w:val="00543C7A"/>
    <w:rsid w:val="00544A2C"/>
    <w:rsid w:val="00544AD3"/>
    <w:rsid w:val="00545669"/>
    <w:rsid w:val="00545C54"/>
    <w:rsid w:val="00546211"/>
    <w:rsid w:val="00546D78"/>
    <w:rsid w:val="005506ED"/>
    <w:rsid w:val="00553276"/>
    <w:rsid w:val="00553716"/>
    <w:rsid w:val="00554A5D"/>
    <w:rsid w:val="00554AB4"/>
    <w:rsid w:val="00555DF3"/>
    <w:rsid w:val="00555E01"/>
    <w:rsid w:val="0055628E"/>
    <w:rsid w:val="00561EB6"/>
    <w:rsid w:val="0056356E"/>
    <w:rsid w:val="0056524F"/>
    <w:rsid w:val="00565500"/>
    <w:rsid w:val="0057040A"/>
    <w:rsid w:val="00572891"/>
    <w:rsid w:val="005729E1"/>
    <w:rsid w:val="00572C3C"/>
    <w:rsid w:val="00576BD2"/>
    <w:rsid w:val="00576D3E"/>
    <w:rsid w:val="00576F96"/>
    <w:rsid w:val="0057725B"/>
    <w:rsid w:val="00577774"/>
    <w:rsid w:val="00577AE3"/>
    <w:rsid w:val="00580BBA"/>
    <w:rsid w:val="005829D3"/>
    <w:rsid w:val="0059019A"/>
    <w:rsid w:val="00591736"/>
    <w:rsid w:val="00591B1A"/>
    <w:rsid w:val="005945CD"/>
    <w:rsid w:val="00597E7C"/>
    <w:rsid w:val="005A0578"/>
    <w:rsid w:val="005A16F6"/>
    <w:rsid w:val="005A1B07"/>
    <w:rsid w:val="005A374A"/>
    <w:rsid w:val="005A39D7"/>
    <w:rsid w:val="005A4004"/>
    <w:rsid w:val="005A43B6"/>
    <w:rsid w:val="005A6382"/>
    <w:rsid w:val="005A6AD0"/>
    <w:rsid w:val="005A765D"/>
    <w:rsid w:val="005B0F72"/>
    <w:rsid w:val="005B1764"/>
    <w:rsid w:val="005B22EF"/>
    <w:rsid w:val="005B35E5"/>
    <w:rsid w:val="005B4334"/>
    <w:rsid w:val="005B455C"/>
    <w:rsid w:val="005B7D4E"/>
    <w:rsid w:val="005C00DE"/>
    <w:rsid w:val="005C0A8D"/>
    <w:rsid w:val="005C1A74"/>
    <w:rsid w:val="005C27D6"/>
    <w:rsid w:val="005C3103"/>
    <w:rsid w:val="005C43D5"/>
    <w:rsid w:val="005C5CD6"/>
    <w:rsid w:val="005C6215"/>
    <w:rsid w:val="005D360A"/>
    <w:rsid w:val="005D3A60"/>
    <w:rsid w:val="005D4330"/>
    <w:rsid w:val="005D46CF"/>
    <w:rsid w:val="005E5E02"/>
    <w:rsid w:val="005E5F53"/>
    <w:rsid w:val="005E6161"/>
    <w:rsid w:val="005E630B"/>
    <w:rsid w:val="005E77AF"/>
    <w:rsid w:val="005F0150"/>
    <w:rsid w:val="005F0E40"/>
    <w:rsid w:val="005F322F"/>
    <w:rsid w:val="005F3DBA"/>
    <w:rsid w:val="005F4108"/>
    <w:rsid w:val="005F4312"/>
    <w:rsid w:val="005F6495"/>
    <w:rsid w:val="00600056"/>
    <w:rsid w:val="006004E1"/>
    <w:rsid w:val="006012AA"/>
    <w:rsid w:val="006016F9"/>
    <w:rsid w:val="00602C75"/>
    <w:rsid w:val="006035F4"/>
    <w:rsid w:val="00603C1F"/>
    <w:rsid w:val="00603C78"/>
    <w:rsid w:val="0060469C"/>
    <w:rsid w:val="00605CFD"/>
    <w:rsid w:val="00607F1C"/>
    <w:rsid w:val="00611FBA"/>
    <w:rsid w:val="00616D56"/>
    <w:rsid w:val="006171B4"/>
    <w:rsid w:val="00620D99"/>
    <w:rsid w:val="006211E5"/>
    <w:rsid w:val="00621356"/>
    <w:rsid w:val="00621468"/>
    <w:rsid w:val="006226C2"/>
    <w:rsid w:val="006228CE"/>
    <w:rsid w:val="0062419A"/>
    <w:rsid w:val="0062432E"/>
    <w:rsid w:val="00625EEC"/>
    <w:rsid w:val="00627776"/>
    <w:rsid w:val="006312C5"/>
    <w:rsid w:val="00631680"/>
    <w:rsid w:val="006323ED"/>
    <w:rsid w:val="00637B84"/>
    <w:rsid w:val="00637C01"/>
    <w:rsid w:val="00641FC5"/>
    <w:rsid w:val="00642516"/>
    <w:rsid w:val="00646ACC"/>
    <w:rsid w:val="00653884"/>
    <w:rsid w:val="00653C12"/>
    <w:rsid w:val="006541E4"/>
    <w:rsid w:val="00654978"/>
    <w:rsid w:val="00656EB9"/>
    <w:rsid w:val="006574CC"/>
    <w:rsid w:val="0066053B"/>
    <w:rsid w:val="00661083"/>
    <w:rsid w:val="0066134B"/>
    <w:rsid w:val="00664E30"/>
    <w:rsid w:val="00665BE0"/>
    <w:rsid w:val="00666F04"/>
    <w:rsid w:val="00667533"/>
    <w:rsid w:val="00667FAF"/>
    <w:rsid w:val="00671190"/>
    <w:rsid w:val="0067269A"/>
    <w:rsid w:val="006805D3"/>
    <w:rsid w:val="0068070B"/>
    <w:rsid w:val="006807C9"/>
    <w:rsid w:val="00684F80"/>
    <w:rsid w:val="006860AA"/>
    <w:rsid w:val="00687E14"/>
    <w:rsid w:val="0069117C"/>
    <w:rsid w:val="006946F4"/>
    <w:rsid w:val="006A0432"/>
    <w:rsid w:val="006A1257"/>
    <w:rsid w:val="006A1476"/>
    <w:rsid w:val="006A1567"/>
    <w:rsid w:val="006A3C7C"/>
    <w:rsid w:val="006A4F50"/>
    <w:rsid w:val="006A52AC"/>
    <w:rsid w:val="006A5A2C"/>
    <w:rsid w:val="006A6182"/>
    <w:rsid w:val="006B0655"/>
    <w:rsid w:val="006B1A54"/>
    <w:rsid w:val="006B274C"/>
    <w:rsid w:val="006B341E"/>
    <w:rsid w:val="006B495E"/>
    <w:rsid w:val="006B57C1"/>
    <w:rsid w:val="006B57D8"/>
    <w:rsid w:val="006B6BED"/>
    <w:rsid w:val="006B761B"/>
    <w:rsid w:val="006B7EB5"/>
    <w:rsid w:val="006C0096"/>
    <w:rsid w:val="006C1C0A"/>
    <w:rsid w:val="006C2BEF"/>
    <w:rsid w:val="006C3057"/>
    <w:rsid w:val="006C3A61"/>
    <w:rsid w:val="006C427F"/>
    <w:rsid w:val="006C432A"/>
    <w:rsid w:val="006C4B72"/>
    <w:rsid w:val="006C58C8"/>
    <w:rsid w:val="006C5E88"/>
    <w:rsid w:val="006C6F4E"/>
    <w:rsid w:val="006C7CBE"/>
    <w:rsid w:val="006D0ACD"/>
    <w:rsid w:val="006D0BB0"/>
    <w:rsid w:val="006D2916"/>
    <w:rsid w:val="006D3157"/>
    <w:rsid w:val="006D4E5B"/>
    <w:rsid w:val="006D5743"/>
    <w:rsid w:val="006D592B"/>
    <w:rsid w:val="006D61A8"/>
    <w:rsid w:val="006E0496"/>
    <w:rsid w:val="006E099E"/>
    <w:rsid w:val="006E0F83"/>
    <w:rsid w:val="006E2797"/>
    <w:rsid w:val="006E314A"/>
    <w:rsid w:val="006E3418"/>
    <w:rsid w:val="006E4232"/>
    <w:rsid w:val="006E4D28"/>
    <w:rsid w:val="006E53AB"/>
    <w:rsid w:val="006E59B3"/>
    <w:rsid w:val="006E761B"/>
    <w:rsid w:val="006E7A20"/>
    <w:rsid w:val="006F0833"/>
    <w:rsid w:val="006F0E15"/>
    <w:rsid w:val="006F34F5"/>
    <w:rsid w:val="006F4A9F"/>
    <w:rsid w:val="006F5CAD"/>
    <w:rsid w:val="00700BE6"/>
    <w:rsid w:val="00701D1D"/>
    <w:rsid w:val="00702012"/>
    <w:rsid w:val="0070205A"/>
    <w:rsid w:val="007026D1"/>
    <w:rsid w:val="007043C2"/>
    <w:rsid w:val="00704C9F"/>
    <w:rsid w:val="0070520E"/>
    <w:rsid w:val="00706797"/>
    <w:rsid w:val="00707EBA"/>
    <w:rsid w:val="00710DBF"/>
    <w:rsid w:val="00712DEA"/>
    <w:rsid w:val="00717AC9"/>
    <w:rsid w:val="0072154E"/>
    <w:rsid w:val="0072178F"/>
    <w:rsid w:val="00724E53"/>
    <w:rsid w:val="007253F9"/>
    <w:rsid w:val="00725629"/>
    <w:rsid w:val="00725ED7"/>
    <w:rsid w:val="007266D8"/>
    <w:rsid w:val="007267EC"/>
    <w:rsid w:val="00726FD6"/>
    <w:rsid w:val="0073199E"/>
    <w:rsid w:val="00734637"/>
    <w:rsid w:val="00735100"/>
    <w:rsid w:val="0073578C"/>
    <w:rsid w:val="00735ED6"/>
    <w:rsid w:val="007405F6"/>
    <w:rsid w:val="0074113C"/>
    <w:rsid w:val="007421B4"/>
    <w:rsid w:val="00742AA9"/>
    <w:rsid w:val="00744D17"/>
    <w:rsid w:val="007468A0"/>
    <w:rsid w:val="007503E7"/>
    <w:rsid w:val="0075063D"/>
    <w:rsid w:val="00750A59"/>
    <w:rsid w:val="0075219E"/>
    <w:rsid w:val="007526FF"/>
    <w:rsid w:val="007536CC"/>
    <w:rsid w:val="00753F3E"/>
    <w:rsid w:val="0075440E"/>
    <w:rsid w:val="007551B9"/>
    <w:rsid w:val="00755FC5"/>
    <w:rsid w:val="00760D68"/>
    <w:rsid w:val="0076475F"/>
    <w:rsid w:val="007649CF"/>
    <w:rsid w:val="00764BAE"/>
    <w:rsid w:val="007659FD"/>
    <w:rsid w:val="00765D78"/>
    <w:rsid w:val="007667BB"/>
    <w:rsid w:val="00770011"/>
    <w:rsid w:val="00771128"/>
    <w:rsid w:val="007732A0"/>
    <w:rsid w:val="00773984"/>
    <w:rsid w:val="00773F0A"/>
    <w:rsid w:val="007748D5"/>
    <w:rsid w:val="00774AD8"/>
    <w:rsid w:val="00776B1D"/>
    <w:rsid w:val="0077713D"/>
    <w:rsid w:val="00780172"/>
    <w:rsid w:val="0078091C"/>
    <w:rsid w:val="0078190A"/>
    <w:rsid w:val="007831BB"/>
    <w:rsid w:val="00786557"/>
    <w:rsid w:val="00787B11"/>
    <w:rsid w:val="0079131B"/>
    <w:rsid w:val="00792EF5"/>
    <w:rsid w:val="0079307C"/>
    <w:rsid w:val="00793314"/>
    <w:rsid w:val="00793BA4"/>
    <w:rsid w:val="00794AA7"/>
    <w:rsid w:val="00794CFA"/>
    <w:rsid w:val="00795426"/>
    <w:rsid w:val="0079589C"/>
    <w:rsid w:val="007A1BA8"/>
    <w:rsid w:val="007A1DBC"/>
    <w:rsid w:val="007A31F1"/>
    <w:rsid w:val="007A3C0B"/>
    <w:rsid w:val="007A3F48"/>
    <w:rsid w:val="007A4A65"/>
    <w:rsid w:val="007A4ABB"/>
    <w:rsid w:val="007A51B0"/>
    <w:rsid w:val="007A6667"/>
    <w:rsid w:val="007A6921"/>
    <w:rsid w:val="007B12D5"/>
    <w:rsid w:val="007B16AB"/>
    <w:rsid w:val="007B1DE7"/>
    <w:rsid w:val="007B2441"/>
    <w:rsid w:val="007B5DB5"/>
    <w:rsid w:val="007B68AF"/>
    <w:rsid w:val="007B69EC"/>
    <w:rsid w:val="007B6A29"/>
    <w:rsid w:val="007B7517"/>
    <w:rsid w:val="007C0A8E"/>
    <w:rsid w:val="007C300E"/>
    <w:rsid w:val="007C59EE"/>
    <w:rsid w:val="007C669E"/>
    <w:rsid w:val="007D04A7"/>
    <w:rsid w:val="007D1ACF"/>
    <w:rsid w:val="007D330F"/>
    <w:rsid w:val="007D48FF"/>
    <w:rsid w:val="007D5809"/>
    <w:rsid w:val="007D5FDF"/>
    <w:rsid w:val="007E0D1D"/>
    <w:rsid w:val="007E1B76"/>
    <w:rsid w:val="007E36D4"/>
    <w:rsid w:val="007E3A76"/>
    <w:rsid w:val="007E566E"/>
    <w:rsid w:val="007E69CC"/>
    <w:rsid w:val="007F2140"/>
    <w:rsid w:val="007F28DA"/>
    <w:rsid w:val="007F4B6B"/>
    <w:rsid w:val="007F5D8F"/>
    <w:rsid w:val="007F6A27"/>
    <w:rsid w:val="007F6A3E"/>
    <w:rsid w:val="007F79B7"/>
    <w:rsid w:val="00802F6C"/>
    <w:rsid w:val="00806168"/>
    <w:rsid w:val="00806215"/>
    <w:rsid w:val="008067AE"/>
    <w:rsid w:val="00806A0F"/>
    <w:rsid w:val="00806A7C"/>
    <w:rsid w:val="00807B2B"/>
    <w:rsid w:val="00810976"/>
    <w:rsid w:val="008109F4"/>
    <w:rsid w:val="00810A5E"/>
    <w:rsid w:val="00811540"/>
    <w:rsid w:val="00812708"/>
    <w:rsid w:val="00815361"/>
    <w:rsid w:val="0081571B"/>
    <w:rsid w:val="00815E2F"/>
    <w:rsid w:val="008201D1"/>
    <w:rsid w:val="0082197C"/>
    <w:rsid w:val="008222B6"/>
    <w:rsid w:val="008231C0"/>
    <w:rsid w:val="00823202"/>
    <w:rsid w:val="00823584"/>
    <w:rsid w:val="00823CE5"/>
    <w:rsid w:val="0082614D"/>
    <w:rsid w:val="0082664B"/>
    <w:rsid w:val="00826973"/>
    <w:rsid w:val="00827451"/>
    <w:rsid w:val="00831BE0"/>
    <w:rsid w:val="00831E4E"/>
    <w:rsid w:val="00831EB2"/>
    <w:rsid w:val="0083230E"/>
    <w:rsid w:val="00832638"/>
    <w:rsid w:val="00836A31"/>
    <w:rsid w:val="008376D2"/>
    <w:rsid w:val="008407E6"/>
    <w:rsid w:val="00842497"/>
    <w:rsid w:val="00846208"/>
    <w:rsid w:val="008462F4"/>
    <w:rsid w:val="008503B6"/>
    <w:rsid w:val="00850B39"/>
    <w:rsid w:val="00850B90"/>
    <w:rsid w:val="008536D7"/>
    <w:rsid w:val="008536FB"/>
    <w:rsid w:val="00853B90"/>
    <w:rsid w:val="008547CF"/>
    <w:rsid w:val="008549BB"/>
    <w:rsid w:val="0085506D"/>
    <w:rsid w:val="00856368"/>
    <w:rsid w:val="00857952"/>
    <w:rsid w:val="00860498"/>
    <w:rsid w:val="00860958"/>
    <w:rsid w:val="0086297D"/>
    <w:rsid w:val="0086475F"/>
    <w:rsid w:val="00864C40"/>
    <w:rsid w:val="00865EBD"/>
    <w:rsid w:val="00867662"/>
    <w:rsid w:val="00870B0C"/>
    <w:rsid w:val="00871601"/>
    <w:rsid w:val="00871984"/>
    <w:rsid w:val="0087265B"/>
    <w:rsid w:val="00873228"/>
    <w:rsid w:val="00873CB2"/>
    <w:rsid w:val="008742FC"/>
    <w:rsid w:val="00875403"/>
    <w:rsid w:val="00875650"/>
    <w:rsid w:val="00875862"/>
    <w:rsid w:val="00875C75"/>
    <w:rsid w:val="0087699F"/>
    <w:rsid w:val="00876A53"/>
    <w:rsid w:val="00876D01"/>
    <w:rsid w:val="00877627"/>
    <w:rsid w:val="008808AE"/>
    <w:rsid w:val="00882008"/>
    <w:rsid w:val="00883E56"/>
    <w:rsid w:val="008843B7"/>
    <w:rsid w:val="008847E0"/>
    <w:rsid w:val="00884A46"/>
    <w:rsid w:val="00884B0C"/>
    <w:rsid w:val="00886953"/>
    <w:rsid w:val="008877A0"/>
    <w:rsid w:val="00891123"/>
    <w:rsid w:val="008937D7"/>
    <w:rsid w:val="0089399C"/>
    <w:rsid w:val="0089533F"/>
    <w:rsid w:val="00895C30"/>
    <w:rsid w:val="00896A36"/>
    <w:rsid w:val="00896F95"/>
    <w:rsid w:val="00897935"/>
    <w:rsid w:val="008A004E"/>
    <w:rsid w:val="008A0B9E"/>
    <w:rsid w:val="008A0BA8"/>
    <w:rsid w:val="008A2AD2"/>
    <w:rsid w:val="008A339A"/>
    <w:rsid w:val="008A3E2F"/>
    <w:rsid w:val="008A4AE9"/>
    <w:rsid w:val="008A5463"/>
    <w:rsid w:val="008A66A6"/>
    <w:rsid w:val="008A706E"/>
    <w:rsid w:val="008B07E0"/>
    <w:rsid w:val="008B0932"/>
    <w:rsid w:val="008B2EE9"/>
    <w:rsid w:val="008B7581"/>
    <w:rsid w:val="008C0899"/>
    <w:rsid w:val="008C0E34"/>
    <w:rsid w:val="008C2CB6"/>
    <w:rsid w:val="008C3CE1"/>
    <w:rsid w:val="008C4600"/>
    <w:rsid w:val="008C5251"/>
    <w:rsid w:val="008C78E6"/>
    <w:rsid w:val="008D1D66"/>
    <w:rsid w:val="008D3BD0"/>
    <w:rsid w:val="008D5742"/>
    <w:rsid w:val="008D7CF8"/>
    <w:rsid w:val="008E0E24"/>
    <w:rsid w:val="008E166A"/>
    <w:rsid w:val="008E17E4"/>
    <w:rsid w:val="008E1AD0"/>
    <w:rsid w:val="008E25E8"/>
    <w:rsid w:val="008E5D9B"/>
    <w:rsid w:val="008E62E7"/>
    <w:rsid w:val="008E69B1"/>
    <w:rsid w:val="008F1D3A"/>
    <w:rsid w:val="008F27B7"/>
    <w:rsid w:val="008F2D55"/>
    <w:rsid w:val="008F3468"/>
    <w:rsid w:val="008F5B90"/>
    <w:rsid w:val="008F5F27"/>
    <w:rsid w:val="008F6FCB"/>
    <w:rsid w:val="008F72D7"/>
    <w:rsid w:val="008F75F8"/>
    <w:rsid w:val="00902397"/>
    <w:rsid w:val="00904565"/>
    <w:rsid w:val="00904D31"/>
    <w:rsid w:val="00906C8D"/>
    <w:rsid w:val="009071C6"/>
    <w:rsid w:val="0090723C"/>
    <w:rsid w:val="00911BA4"/>
    <w:rsid w:val="00912963"/>
    <w:rsid w:val="00913187"/>
    <w:rsid w:val="009134D0"/>
    <w:rsid w:val="00916932"/>
    <w:rsid w:val="00916ED5"/>
    <w:rsid w:val="009211D5"/>
    <w:rsid w:val="009223CC"/>
    <w:rsid w:val="00922912"/>
    <w:rsid w:val="009248EE"/>
    <w:rsid w:val="00924DE9"/>
    <w:rsid w:val="00925981"/>
    <w:rsid w:val="009259E8"/>
    <w:rsid w:val="00926351"/>
    <w:rsid w:val="00930753"/>
    <w:rsid w:val="00930C21"/>
    <w:rsid w:val="00932679"/>
    <w:rsid w:val="0093306C"/>
    <w:rsid w:val="0093580C"/>
    <w:rsid w:val="009402F2"/>
    <w:rsid w:val="00944CD8"/>
    <w:rsid w:val="00944D46"/>
    <w:rsid w:val="00950990"/>
    <w:rsid w:val="00951D23"/>
    <w:rsid w:val="0095219D"/>
    <w:rsid w:val="00952478"/>
    <w:rsid w:val="00952797"/>
    <w:rsid w:val="0095363F"/>
    <w:rsid w:val="0095682B"/>
    <w:rsid w:val="00960CD3"/>
    <w:rsid w:val="00960DF3"/>
    <w:rsid w:val="00960E2F"/>
    <w:rsid w:val="00962384"/>
    <w:rsid w:val="0096378B"/>
    <w:rsid w:val="00964FEE"/>
    <w:rsid w:val="00965E39"/>
    <w:rsid w:val="00970625"/>
    <w:rsid w:val="0097079B"/>
    <w:rsid w:val="00971D69"/>
    <w:rsid w:val="00971DAE"/>
    <w:rsid w:val="009727DF"/>
    <w:rsid w:val="0097607F"/>
    <w:rsid w:val="009771E3"/>
    <w:rsid w:val="00980B02"/>
    <w:rsid w:val="009820CF"/>
    <w:rsid w:val="009826BC"/>
    <w:rsid w:val="009837B0"/>
    <w:rsid w:val="0098411B"/>
    <w:rsid w:val="009870DB"/>
    <w:rsid w:val="00987AC6"/>
    <w:rsid w:val="00992A14"/>
    <w:rsid w:val="009A0794"/>
    <w:rsid w:val="009A0EE4"/>
    <w:rsid w:val="009A0FC6"/>
    <w:rsid w:val="009A167E"/>
    <w:rsid w:val="009A2D16"/>
    <w:rsid w:val="009A39FF"/>
    <w:rsid w:val="009A3A84"/>
    <w:rsid w:val="009A45F0"/>
    <w:rsid w:val="009A4D02"/>
    <w:rsid w:val="009A4DFF"/>
    <w:rsid w:val="009A5EE5"/>
    <w:rsid w:val="009A65DF"/>
    <w:rsid w:val="009A7C91"/>
    <w:rsid w:val="009B10A0"/>
    <w:rsid w:val="009B2E86"/>
    <w:rsid w:val="009B3A00"/>
    <w:rsid w:val="009B3E9C"/>
    <w:rsid w:val="009B4977"/>
    <w:rsid w:val="009B4A8F"/>
    <w:rsid w:val="009B5A78"/>
    <w:rsid w:val="009B78DD"/>
    <w:rsid w:val="009C1AC3"/>
    <w:rsid w:val="009C201B"/>
    <w:rsid w:val="009C2488"/>
    <w:rsid w:val="009C2B8F"/>
    <w:rsid w:val="009C377C"/>
    <w:rsid w:val="009C5E0D"/>
    <w:rsid w:val="009C6A7E"/>
    <w:rsid w:val="009C7209"/>
    <w:rsid w:val="009D0CAA"/>
    <w:rsid w:val="009D4F61"/>
    <w:rsid w:val="009D5133"/>
    <w:rsid w:val="009D7504"/>
    <w:rsid w:val="009E5AB3"/>
    <w:rsid w:val="009F0203"/>
    <w:rsid w:val="009F0273"/>
    <w:rsid w:val="009F08A0"/>
    <w:rsid w:val="009F2B71"/>
    <w:rsid w:val="009F48E9"/>
    <w:rsid w:val="009F58F3"/>
    <w:rsid w:val="009F708E"/>
    <w:rsid w:val="009F719D"/>
    <w:rsid w:val="009F78B0"/>
    <w:rsid w:val="009F78E4"/>
    <w:rsid w:val="009F7AA4"/>
    <w:rsid w:val="00A00B5A"/>
    <w:rsid w:val="00A0126D"/>
    <w:rsid w:val="00A0147B"/>
    <w:rsid w:val="00A01577"/>
    <w:rsid w:val="00A03045"/>
    <w:rsid w:val="00A040CF"/>
    <w:rsid w:val="00A04A78"/>
    <w:rsid w:val="00A04E86"/>
    <w:rsid w:val="00A05ADC"/>
    <w:rsid w:val="00A1008B"/>
    <w:rsid w:val="00A10290"/>
    <w:rsid w:val="00A11379"/>
    <w:rsid w:val="00A11697"/>
    <w:rsid w:val="00A11F0D"/>
    <w:rsid w:val="00A14570"/>
    <w:rsid w:val="00A14BC7"/>
    <w:rsid w:val="00A1510F"/>
    <w:rsid w:val="00A155AB"/>
    <w:rsid w:val="00A2160B"/>
    <w:rsid w:val="00A23A67"/>
    <w:rsid w:val="00A24429"/>
    <w:rsid w:val="00A246CA"/>
    <w:rsid w:val="00A247C5"/>
    <w:rsid w:val="00A24A52"/>
    <w:rsid w:val="00A24F02"/>
    <w:rsid w:val="00A253F6"/>
    <w:rsid w:val="00A266B5"/>
    <w:rsid w:val="00A27E57"/>
    <w:rsid w:val="00A3099E"/>
    <w:rsid w:val="00A309D5"/>
    <w:rsid w:val="00A310D6"/>
    <w:rsid w:val="00A311C9"/>
    <w:rsid w:val="00A31FFD"/>
    <w:rsid w:val="00A33373"/>
    <w:rsid w:val="00A338D2"/>
    <w:rsid w:val="00A34F61"/>
    <w:rsid w:val="00A3562D"/>
    <w:rsid w:val="00A359C4"/>
    <w:rsid w:val="00A3622A"/>
    <w:rsid w:val="00A376A1"/>
    <w:rsid w:val="00A407DD"/>
    <w:rsid w:val="00A447F1"/>
    <w:rsid w:val="00A45518"/>
    <w:rsid w:val="00A52346"/>
    <w:rsid w:val="00A52423"/>
    <w:rsid w:val="00A554FD"/>
    <w:rsid w:val="00A56E90"/>
    <w:rsid w:val="00A57ADD"/>
    <w:rsid w:val="00A604DA"/>
    <w:rsid w:val="00A6060B"/>
    <w:rsid w:val="00A616AC"/>
    <w:rsid w:val="00A619B5"/>
    <w:rsid w:val="00A63488"/>
    <w:rsid w:val="00A641C8"/>
    <w:rsid w:val="00A649DD"/>
    <w:rsid w:val="00A65D3A"/>
    <w:rsid w:val="00A67228"/>
    <w:rsid w:val="00A67883"/>
    <w:rsid w:val="00A67FD8"/>
    <w:rsid w:val="00A71F7C"/>
    <w:rsid w:val="00A72DD5"/>
    <w:rsid w:val="00A73987"/>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2EFE"/>
    <w:rsid w:val="00A96055"/>
    <w:rsid w:val="00A9644C"/>
    <w:rsid w:val="00A96E42"/>
    <w:rsid w:val="00A97D5E"/>
    <w:rsid w:val="00AA011E"/>
    <w:rsid w:val="00AA0555"/>
    <w:rsid w:val="00AA0637"/>
    <w:rsid w:val="00AA2B4C"/>
    <w:rsid w:val="00AA30E2"/>
    <w:rsid w:val="00AA33A7"/>
    <w:rsid w:val="00AA66B4"/>
    <w:rsid w:val="00AA7F15"/>
    <w:rsid w:val="00AB08CA"/>
    <w:rsid w:val="00AB19CF"/>
    <w:rsid w:val="00AB21C3"/>
    <w:rsid w:val="00AB24D2"/>
    <w:rsid w:val="00AB2714"/>
    <w:rsid w:val="00AB3903"/>
    <w:rsid w:val="00AB3AFD"/>
    <w:rsid w:val="00AB4ED7"/>
    <w:rsid w:val="00AB52C7"/>
    <w:rsid w:val="00AB7646"/>
    <w:rsid w:val="00AC061F"/>
    <w:rsid w:val="00AC06D4"/>
    <w:rsid w:val="00AC0BF8"/>
    <w:rsid w:val="00AC1D72"/>
    <w:rsid w:val="00AC234F"/>
    <w:rsid w:val="00AC31A1"/>
    <w:rsid w:val="00AC3650"/>
    <w:rsid w:val="00AC40DE"/>
    <w:rsid w:val="00AC5DCE"/>
    <w:rsid w:val="00AC76E9"/>
    <w:rsid w:val="00AC7FBE"/>
    <w:rsid w:val="00AD1B57"/>
    <w:rsid w:val="00AD242B"/>
    <w:rsid w:val="00AD3CEF"/>
    <w:rsid w:val="00AD3E1B"/>
    <w:rsid w:val="00AD5C0D"/>
    <w:rsid w:val="00AD7454"/>
    <w:rsid w:val="00AD74EA"/>
    <w:rsid w:val="00AE05B8"/>
    <w:rsid w:val="00AE213F"/>
    <w:rsid w:val="00AE273F"/>
    <w:rsid w:val="00AE5EEC"/>
    <w:rsid w:val="00AE6557"/>
    <w:rsid w:val="00AE6F18"/>
    <w:rsid w:val="00AF0108"/>
    <w:rsid w:val="00AF1B37"/>
    <w:rsid w:val="00AF28CC"/>
    <w:rsid w:val="00AF2982"/>
    <w:rsid w:val="00AF3D40"/>
    <w:rsid w:val="00AF49DF"/>
    <w:rsid w:val="00AF5189"/>
    <w:rsid w:val="00AF6214"/>
    <w:rsid w:val="00AF7850"/>
    <w:rsid w:val="00B02E05"/>
    <w:rsid w:val="00B053FF"/>
    <w:rsid w:val="00B05CAD"/>
    <w:rsid w:val="00B12389"/>
    <w:rsid w:val="00B12812"/>
    <w:rsid w:val="00B12F81"/>
    <w:rsid w:val="00B134C1"/>
    <w:rsid w:val="00B1428A"/>
    <w:rsid w:val="00B14385"/>
    <w:rsid w:val="00B14EC5"/>
    <w:rsid w:val="00B16F37"/>
    <w:rsid w:val="00B20AF2"/>
    <w:rsid w:val="00B20D45"/>
    <w:rsid w:val="00B21713"/>
    <w:rsid w:val="00B2177B"/>
    <w:rsid w:val="00B2218B"/>
    <w:rsid w:val="00B22FCF"/>
    <w:rsid w:val="00B245A7"/>
    <w:rsid w:val="00B25375"/>
    <w:rsid w:val="00B25434"/>
    <w:rsid w:val="00B26449"/>
    <w:rsid w:val="00B30D86"/>
    <w:rsid w:val="00B31EBF"/>
    <w:rsid w:val="00B33F1E"/>
    <w:rsid w:val="00B34502"/>
    <w:rsid w:val="00B36859"/>
    <w:rsid w:val="00B36BFE"/>
    <w:rsid w:val="00B41A9B"/>
    <w:rsid w:val="00B42773"/>
    <w:rsid w:val="00B444AA"/>
    <w:rsid w:val="00B447AD"/>
    <w:rsid w:val="00B45A67"/>
    <w:rsid w:val="00B47DE9"/>
    <w:rsid w:val="00B501B1"/>
    <w:rsid w:val="00B50B97"/>
    <w:rsid w:val="00B52D35"/>
    <w:rsid w:val="00B549D2"/>
    <w:rsid w:val="00B54C12"/>
    <w:rsid w:val="00B563FB"/>
    <w:rsid w:val="00B61B19"/>
    <w:rsid w:val="00B63870"/>
    <w:rsid w:val="00B63F2B"/>
    <w:rsid w:val="00B64BB9"/>
    <w:rsid w:val="00B66D72"/>
    <w:rsid w:val="00B70A8F"/>
    <w:rsid w:val="00B70E78"/>
    <w:rsid w:val="00B739A7"/>
    <w:rsid w:val="00B77166"/>
    <w:rsid w:val="00B77CBF"/>
    <w:rsid w:val="00B8177A"/>
    <w:rsid w:val="00B8195A"/>
    <w:rsid w:val="00B819B6"/>
    <w:rsid w:val="00B81E63"/>
    <w:rsid w:val="00B8331F"/>
    <w:rsid w:val="00B83683"/>
    <w:rsid w:val="00B862B5"/>
    <w:rsid w:val="00B866CC"/>
    <w:rsid w:val="00B90B5A"/>
    <w:rsid w:val="00B90D24"/>
    <w:rsid w:val="00B91EAE"/>
    <w:rsid w:val="00B92BDB"/>
    <w:rsid w:val="00B930A9"/>
    <w:rsid w:val="00B93A21"/>
    <w:rsid w:val="00B93B8D"/>
    <w:rsid w:val="00B9560A"/>
    <w:rsid w:val="00B95752"/>
    <w:rsid w:val="00B9637E"/>
    <w:rsid w:val="00BA1175"/>
    <w:rsid w:val="00BA2C79"/>
    <w:rsid w:val="00BA41E2"/>
    <w:rsid w:val="00BA45C1"/>
    <w:rsid w:val="00BA4D57"/>
    <w:rsid w:val="00BA6195"/>
    <w:rsid w:val="00BA76D2"/>
    <w:rsid w:val="00BB183D"/>
    <w:rsid w:val="00BB54B8"/>
    <w:rsid w:val="00BB56A9"/>
    <w:rsid w:val="00BB5941"/>
    <w:rsid w:val="00BC0B61"/>
    <w:rsid w:val="00BC1176"/>
    <w:rsid w:val="00BC2458"/>
    <w:rsid w:val="00BC35B7"/>
    <w:rsid w:val="00BC4888"/>
    <w:rsid w:val="00BC52A9"/>
    <w:rsid w:val="00BD02B5"/>
    <w:rsid w:val="00BD4A1B"/>
    <w:rsid w:val="00BD68B1"/>
    <w:rsid w:val="00BD6A35"/>
    <w:rsid w:val="00BE058D"/>
    <w:rsid w:val="00BE0ED3"/>
    <w:rsid w:val="00BE1837"/>
    <w:rsid w:val="00BE360A"/>
    <w:rsid w:val="00BE39F2"/>
    <w:rsid w:val="00BE3A4D"/>
    <w:rsid w:val="00BE5944"/>
    <w:rsid w:val="00BE5FC6"/>
    <w:rsid w:val="00BE6AAA"/>
    <w:rsid w:val="00BE6E08"/>
    <w:rsid w:val="00BE7701"/>
    <w:rsid w:val="00BF0401"/>
    <w:rsid w:val="00BF10F4"/>
    <w:rsid w:val="00BF1C20"/>
    <w:rsid w:val="00BF2152"/>
    <w:rsid w:val="00BF2C33"/>
    <w:rsid w:val="00BF65F3"/>
    <w:rsid w:val="00C005B8"/>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23FE"/>
    <w:rsid w:val="00C22498"/>
    <w:rsid w:val="00C24A2D"/>
    <w:rsid w:val="00C2636F"/>
    <w:rsid w:val="00C27DDE"/>
    <w:rsid w:val="00C305EF"/>
    <w:rsid w:val="00C307A4"/>
    <w:rsid w:val="00C3096D"/>
    <w:rsid w:val="00C34800"/>
    <w:rsid w:val="00C354DA"/>
    <w:rsid w:val="00C37121"/>
    <w:rsid w:val="00C3734A"/>
    <w:rsid w:val="00C37D72"/>
    <w:rsid w:val="00C41047"/>
    <w:rsid w:val="00C424A9"/>
    <w:rsid w:val="00C45822"/>
    <w:rsid w:val="00C46F9D"/>
    <w:rsid w:val="00C4749C"/>
    <w:rsid w:val="00C4771B"/>
    <w:rsid w:val="00C50669"/>
    <w:rsid w:val="00C51B4B"/>
    <w:rsid w:val="00C54E68"/>
    <w:rsid w:val="00C54E75"/>
    <w:rsid w:val="00C551B8"/>
    <w:rsid w:val="00C55276"/>
    <w:rsid w:val="00C56373"/>
    <w:rsid w:val="00C5695E"/>
    <w:rsid w:val="00C60065"/>
    <w:rsid w:val="00C6050F"/>
    <w:rsid w:val="00C60DFE"/>
    <w:rsid w:val="00C61C09"/>
    <w:rsid w:val="00C6255C"/>
    <w:rsid w:val="00C64C94"/>
    <w:rsid w:val="00C65D1E"/>
    <w:rsid w:val="00C668DA"/>
    <w:rsid w:val="00C6752C"/>
    <w:rsid w:val="00C67617"/>
    <w:rsid w:val="00C67657"/>
    <w:rsid w:val="00C708BE"/>
    <w:rsid w:val="00C71368"/>
    <w:rsid w:val="00C71D20"/>
    <w:rsid w:val="00C72120"/>
    <w:rsid w:val="00C72177"/>
    <w:rsid w:val="00C72695"/>
    <w:rsid w:val="00C72804"/>
    <w:rsid w:val="00C73A56"/>
    <w:rsid w:val="00C74864"/>
    <w:rsid w:val="00C74DF5"/>
    <w:rsid w:val="00C75C4F"/>
    <w:rsid w:val="00C75DCA"/>
    <w:rsid w:val="00C76662"/>
    <w:rsid w:val="00C771E7"/>
    <w:rsid w:val="00C77479"/>
    <w:rsid w:val="00C77584"/>
    <w:rsid w:val="00C800FB"/>
    <w:rsid w:val="00C84D7E"/>
    <w:rsid w:val="00C863D2"/>
    <w:rsid w:val="00C87637"/>
    <w:rsid w:val="00C87EA1"/>
    <w:rsid w:val="00C9334E"/>
    <w:rsid w:val="00C952A6"/>
    <w:rsid w:val="00C96FF8"/>
    <w:rsid w:val="00C97316"/>
    <w:rsid w:val="00CA2E94"/>
    <w:rsid w:val="00CA3379"/>
    <w:rsid w:val="00CA6894"/>
    <w:rsid w:val="00CA6A3C"/>
    <w:rsid w:val="00CB0693"/>
    <w:rsid w:val="00CB1A1E"/>
    <w:rsid w:val="00CB2253"/>
    <w:rsid w:val="00CB7EDF"/>
    <w:rsid w:val="00CB7F10"/>
    <w:rsid w:val="00CC09E6"/>
    <w:rsid w:val="00CC1B57"/>
    <w:rsid w:val="00CC1BC9"/>
    <w:rsid w:val="00CC3302"/>
    <w:rsid w:val="00CC4D54"/>
    <w:rsid w:val="00CC560C"/>
    <w:rsid w:val="00CD05C1"/>
    <w:rsid w:val="00CD1957"/>
    <w:rsid w:val="00CD1CF9"/>
    <w:rsid w:val="00CD2628"/>
    <w:rsid w:val="00CD2D62"/>
    <w:rsid w:val="00CD4E53"/>
    <w:rsid w:val="00CE0258"/>
    <w:rsid w:val="00CE0578"/>
    <w:rsid w:val="00CE13FB"/>
    <w:rsid w:val="00CE2352"/>
    <w:rsid w:val="00CE4EF8"/>
    <w:rsid w:val="00CE532D"/>
    <w:rsid w:val="00CE6875"/>
    <w:rsid w:val="00CF0A9A"/>
    <w:rsid w:val="00CF0CF1"/>
    <w:rsid w:val="00CF165E"/>
    <w:rsid w:val="00CF234D"/>
    <w:rsid w:val="00CF5C4E"/>
    <w:rsid w:val="00CF5CBC"/>
    <w:rsid w:val="00CF6658"/>
    <w:rsid w:val="00D01B0B"/>
    <w:rsid w:val="00D0355F"/>
    <w:rsid w:val="00D04145"/>
    <w:rsid w:val="00D04BDA"/>
    <w:rsid w:val="00D04F70"/>
    <w:rsid w:val="00D05734"/>
    <w:rsid w:val="00D05BF0"/>
    <w:rsid w:val="00D06032"/>
    <w:rsid w:val="00D060D0"/>
    <w:rsid w:val="00D0739E"/>
    <w:rsid w:val="00D10065"/>
    <w:rsid w:val="00D10647"/>
    <w:rsid w:val="00D13623"/>
    <w:rsid w:val="00D14411"/>
    <w:rsid w:val="00D14A9D"/>
    <w:rsid w:val="00D15D67"/>
    <w:rsid w:val="00D17C58"/>
    <w:rsid w:val="00D2032C"/>
    <w:rsid w:val="00D20942"/>
    <w:rsid w:val="00D21BE8"/>
    <w:rsid w:val="00D22B1D"/>
    <w:rsid w:val="00D24848"/>
    <w:rsid w:val="00D2537C"/>
    <w:rsid w:val="00D3142E"/>
    <w:rsid w:val="00D349D2"/>
    <w:rsid w:val="00D35735"/>
    <w:rsid w:val="00D35745"/>
    <w:rsid w:val="00D359A3"/>
    <w:rsid w:val="00D35B03"/>
    <w:rsid w:val="00D37332"/>
    <w:rsid w:val="00D40B30"/>
    <w:rsid w:val="00D42765"/>
    <w:rsid w:val="00D427E6"/>
    <w:rsid w:val="00D435DF"/>
    <w:rsid w:val="00D442B4"/>
    <w:rsid w:val="00D44E03"/>
    <w:rsid w:val="00D46040"/>
    <w:rsid w:val="00D472A8"/>
    <w:rsid w:val="00D50449"/>
    <w:rsid w:val="00D50DE5"/>
    <w:rsid w:val="00D513B2"/>
    <w:rsid w:val="00D54C6E"/>
    <w:rsid w:val="00D55E41"/>
    <w:rsid w:val="00D5613D"/>
    <w:rsid w:val="00D5649F"/>
    <w:rsid w:val="00D60964"/>
    <w:rsid w:val="00D60CF5"/>
    <w:rsid w:val="00D63160"/>
    <w:rsid w:val="00D63B38"/>
    <w:rsid w:val="00D63D5D"/>
    <w:rsid w:val="00D641DE"/>
    <w:rsid w:val="00D653F3"/>
    <w:rsid w:val="00D67B7D"/>
    <w:rsid w:val="00D67E4D"/>
    <w:rsid w:val="00D70EB6"/>
    <w:rsid w:val="00D71880"/>
    <w:rsid w:val="00D733F0"/>
    <w:rsid w:val="00D752E3"/>
    <w:rsid w:val="00D75D49"/>
    <w:rsid w:val="00D76256"/>
    <w:rsid w:val="00D76297"/>
    <w:rsid w:val="00D7681F"/>
    <w:rsid w:val="00D804AD"/>
    <w:rsid w:val="00D80E3E"/>
    <w:rsid w:val="00D81C9E"/>
    <w:rsid w:val="00D8201D"/>
    <w:rsid w:val="00D82A08"/>
    <w:rsid w:val="00D82AA7"/>
    <w:rsid w:val="00D83B1C"/>
    <w:rsid w:val="00D843DE"/>
    <w:rsid w:val="00D85BC5"/>
    <w:rsid w:val="00D94A40"/>
    <w:rsid w:val="00D94B55"/>
    <w:rsid w:val="00D94BFF"/>
    <w:rsid w:val="00D9690D"/>
    <w:rsid w:val="00D9746F"/>
    <w:rsid w:val="00DA30D6"/>
    <w:rsid w:val="00DA4C1F"/>
    <w:rsid w:val="00DA54AC"/>
    <w:rsid w:val="00DB2D24"/>
    <w:rsid w:val="00DB333C"/>
    <w:rsid w:val="00DB4123"/>
    <w:rsid w:val="00DB4135"/>
    <w:rsid w:val="00DB4268"/>
    <w:rsid w:val="00DB4BB9"/>
    <w:rsid w:val="00DB5E02"/>
    <w:rsid w:val="00DB6D25"/>
    <w:rsid w:val="00DC0734"/>
    <w:rsid w:val="00DC2F53"/>
    <w:rsid w:val="00DC39AC"/>
    <w:rsid w:val="00DC5E12"/>
    <w:rsid w:val="00DC5F08"/>
    <w:rsid w:val="00DD15FD"/>
    <w:rsid w:val="00DD257A"/>
    <w:rsid w:val="00DD2B98"/>
    <w:rsid w:val="00DD2CA2"/>
    <w:rsid w:val="00DD3933"/>
    <w:rsid w:val="00DD3946"/>
    <w:rsid w:val="00DD5317"/>
    <w:rsid w:val="00DD53FD"/>
    <w:rsid w:val="00DD71CC"/>
    <w:rsid w:val="00DE04FB"/>
    <w:rsid w:val="00DE066C"/>
    <w:rsid w:val="00DE3861"/>
    <w:rsid w:val="00DE3CE3"/>
    <w:rsid w:val="00DE496B"/>
    <w:rsid w:val="00DE5F02"/>
    <w:rsid w:val="00DE767B"/>
    <w:rsid w:val="00DF0227"/>
    <w:rsid w:val="00DF0FE0"/>
    <w:rsid w:val="00DF138A"/>
    <w:rsid w:val="00DF29F8"/>
    <w:rsid w:val="00DF479F"/>
    <w:rsid w:val="00DF5286"/>
    <w:rsid w:val="00DF54A6"/>
    <w:rsid w:val="00DF6438"/>
    <w:rsid w:val="00DF6FC7"/>
    <w:rsid w:val="00DF7A7D"/>
    <w:rsid w:val="00E04E32"/>
    <w:rsid w:val="00E05AF9"/>
    <w:rsid w:val="00E06411"/>
    <w:rsid w:val="00E07A4D"/>
    <w:rsid w:val="00E1019C"/>
    <w:rsid w:val="00E12797"/>
    <w:rsid w:val="00E12985"/>
    <w:rsid w:val="00E12DC5"/>
    <w:rsid w:val="00E141B5"/>
    <w:rsid w:val="00E16F35"/>
    <w:rsid w:val="00E1760D"/>
    <w:rsid w:val="00E22346"/>
    <w:rsid w:val="00E247A2"/>
    <w:rsid w:val="00E249E3"/>
    <w:rsid w:val="00E2670D"/>
    <w:rsid w:val="00E26B19"/>
    <w:rsid w:val="00E303A1"/>
    <w:rsid w:val="00E339B5"/>
    <w:rsid w:val="00E344CD"/>
    <w:rsid w:val="00E34779"/>
    <w:rsid w:val="00E36DF6"/>
    <w:rsid w:val="00E40B87"/>
    <w:rsid w:val="00E41A59"/>
    <w:rsid w:val="00E42E44"/>
    <w:rsid w:val="00E450AB"/>
    <w:rsid w:val="00E454B0"/>
    <w:rsid w:val="00E47F2A"/>
    <w:rsid w:val="00E50CD9"/>
    <w:rsid w:val="00E5132B"/>
    <w:rsid w:val="00E53B35"/>
    <w:rsid w:val="00E54DA1"/>
    <w:rsid w:val="00E55905"/>
    <w:rsid w:val="00E55A6B"/>
    <w:rsid w:val="00E56172"/>
    <w:rsid w:val="00E60D11"/>
    <w:rsid w:val="00E62F97"/>
    <w:rsid w:val="00E6311C"/>
    <w:rsid w:val="00E63BEC"/>
    <w:rsid w:val="00E63C3A"/>
    <w:rsid w:val="00E66758"/>
    <w:rsid w:val="00E66FA7"/>
    <w:rsid w:val="00E70343"/>
    <w:rsid w:val="00E71015"/>
    <w:rsid w:val="00E71297"/>
    <w:rsid w:val="00E716C3"/>
    <w:rsid w:val="00E71EA8"/>
    <w:rsid w:val="00E742A7"/>
    <w:rsid w:val="00E752A0"/>
    <w:rsid w:val="00E7615C"/>
    <w:rsid w:val="00E775FF"/>
    <w:rsid w:val="00E806F3"/>
    <w:rsid w:val="00E8198F"/>
    <w:rsid w:val="00E83F70"/>
    <w:rsid w:val="00E869F1"/>
    <w:rsid w:val="00E926D2"/>
    <w:rsid w:val="00E92CB6"/>
    <w:rsid w:val="00E92DD1"/>
    <w:rsid w:val="00E951CD"/>
    <w:rsid w:val="00E96BEB"/>
    <w:rsid w:val="00E96D55"/>
    <w:rsid w:val="00E97FC9"/>
    <w:rsid w:val="00EA09BA"/>
    <w:rsid w:val="00EA1650"/>
    <w:rsid w:val="00EA1C41"/>
    <w:rsid w:val="00EA1EB9"/>
    <w:rsid w:val="00EA2872"/>
    <w:rsid w:val="00EA3FF8"/>
    <w:rsid w:val="00EB033B"/>
    <w:rsid w:val="00EB078E"/>
    <w:rsid w:val="00EB10AD"/>
    <w:rsid w:val="00EB1196"/>
    <w:rsid w:val="00EB32E0"/>
    <w:rsid w:val="00EB492A"/>
    <w:rsid w:val="00EB72EB"/>
    <w:rsid w:val="00EB7B54"/>
    <w:rsid w:val="00EB7DB7"/>
    <w:rsid w:val="00EC0DF7"/>
    <w:rsid w:val="00EC0F70"/>
    <w:rsid w:val="00EC1BCA"/>
    <w:rsid w:val="00EC1F41"/>
    <w:rsid w:val="00EC5F3E"/>
    <w:rsid w:val="00EC726C"/>
    <w:rsid w:val="00EC78F1"/>
    <w:rsid w:val="00ED1D7C"/>
    <w:rsid w:val="00ED61D5"/>
    <w:rsid w:val="00ED7B73"/>
    <w:rsid w:val="00EE3D45"/>
    <w:rsid w:val="00EE3DC1"/>
    <w:rsid w:val="00EE5D73"/>
    <w:rsid w:val="00EE7978"/>
    <w:rsid w:val="00EE79F5"/>
    <w:rsid w:val="00EF12FF"/>
    <w:rsid w:val="00EF2445"/>
    <w:rsid w:val="00EF4F00"/>
    <w:rsid w:val="00EF68B8"/>
    <w:rsid w:val="00EF7BFA"/>
    <w:rsid w:val="00EF7E8E"/>
    <w:rsid w:val="00F011B7"/>
    <w:rsid w:val="00F015AB"/>
    <w:rsid w:val="00F0193C"/>
    <w:rsid w:val="00F01F13"/>
    <w:rsid w:val="00F03AEB"/>
    <w:rsid w:val="00F03BE3"/>
    <w:rsid w:val="00F04A43"/>
    <w:rsid w:val="00F0763C"/>
    <w:rsid w:val="00F114BE"/>
    <w:rsid w:val="00F122FD"/>
    <w:rsid w:val="00F147FA"/>
    <w:rsid w:val="00F149C2"/>
    <w:rsid w:val="00F153C1"/>
    <w:rsid w:val="00F16523"/>
    <w:rsid w:val="00F17D4B"/>
    <w:rsid w:val="00F17EE1"/>
    <w:rsid w:val="00F2055C"/>
    <w:rsid w:val="00F214C9"/>
    <w:rsid w:val="00F25BE8"/>
    <w:rsid w:val="00F274EE"/>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46B7"/>
    <w:rsid w:val="00F45847"/>
    <w:rsid w:val="00F47757"/>
    <w:rsid w:val="00F47B39"/>
    <w:rsid w:val="00F47BB1"/>
    <w:rsid w:val="00F50862"/>
    <w:rsid w:val="00F50B71"/>
    <w:rsid w:val="00F51644"/>
    <w:rsid w:val="00F51D13"/>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20D5"/>
    <w:rsid w:val="00F73A9E"/>
    <w:rsid w:val="00F74496"/>
    <w:rsid w:val="00F744F6"/>
    <w:rsid w:val="00F7597E"/>
    <w:rsid w:val="00F75D2A"/>
    <w:rsid w:val="00F8038C"/>
    <w:rsid w:val="00F80D32"/>
    <w:rsid w:val="00F82D1B"/>
    <w:rsid w:val="00F83E66"/>
    <w:rsid w:val="00F85572"/>
    <w:rsid w:val="00F85D98"/>
    <w:rsid w:val="00F877C3"/>
    <w:rsid w:val="00F87CC0"/>
    <w:rsid w:val="00F901C5"/>
    <w:rsid w:val="00F9238A"/>
    <w:rsid w:val="00F93F6C"/>
    <w:rsid w:val="00F94028"/>
    <w:rsid w:val="00F95156"/>
    <w:rsid w:val="00F95209"/>
    <w:rsid w:val="00F952BB"/>
    <w:rsid w:val="00F952F9"/>
    <w:rsid w:val="00F9573F"/>
    <w:rsid w:val="00F95D9F"/>
    <w:rsid w:val="00F96B00"/>
    <w:rsid w:val="00F97703"/>
    <w:rsid w:val="00F97D4F"/>
    <w:rsid w:val="00FA26AC"/>
    <w:rsid w:val="00FA470A"/>
    <w:rsid w:val="00FA4AA8"/>
    <w:rsid w:val="00FA66F7"/>
    <w:rsid w:val="00FB0160"/>
    <w:rsid w:val="00FB0494"/>
    <w:rsid w:val="00FB0FE2"/>
    <w:rsid w:val="00FB4506"/>
    <w:rsid w:val="00FB494B"/>
    <w:rsid w:val="00FB4BAA"/>
    <w:rsid w:val="00FB5268"/>
    <w:rsid w:val="00FB5458"/>
    <w:rsid w:val="00FB57D6"/>
    <w:rsid w:val="00FC29AB"/>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D7F84"/>
    <w:rsid w:val="00FE1B59"/>
    <w:rsid w:val="00FE27A8"/>
    <w:rsid w:val="00FE4FB1"/>
    <w:rsid w:val="00FE6250"/>
    <w:rsid w:val="00FE6673"/>
    <w:rsid w:val="00FE755F"/>
    <w:rsid w:val="00FF094E"/>
    <w:rsid w:val="00FF2A4D"/>
    <w:rsid w:val="00FF31A0"/>
    <w:rsid w:val="00FF32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9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ize-16">
    <w:name w:val="size-16"/>
    <w:basedOn w:val="Normal"/>
    <w:rsid w:val="00770011"/>
    <w:pPr>
      <w:spacing w:before="100" w:beforeAutospacing="1" w:after="100" w:afterAutospacing="1" w:line="240" w:lineRule="auto"/>
    </w:pPr>
    <w:rPr>
      <w:rFonts w:ascii="Times New Roman" w:eastAsia="MS Mincho" w:hAnsi="Times New Roman"/>
      <w:sz w:val="20"/>
      <w:szCs w:val="20"/>
    </w:rPr>
  </w:style>
  <w:style w:type="character" w:customStyle="1" w:styleId="font-georgia">
    <w:name w:val="font-georgia"/>
    <w:rsid w:val="00770011"/>
  </w:style>
</w:styles>
</file>

<file path=word/webSettings.xml><?xml version="1.0" encoding="utf-8"?>
<w:webSettings xmlns:r="http://schemas.openxmlformats.org/officeDocument/2006/relationships" xmlns:w="http://schemas.openxmlformats.org/wordprocessingml/2006/main">
  <w:divs>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681727">
      <w:bodyDiv w:val="1"/>
      <w:marLeft w:val="0"/>
      <w:marRight w:val="0"/>
      <w:marTop w:val="0"/>
      <w:marBottom w:val="0"/>
      <w:divBdr>
        <w:top w:val="none" w:sz="0" w:space="0" w:color="auto"/>
        <w:left w:val="none" w:sz="0" w:space="0" w:color="auto"/>
        <w:bottom w:val="none" w:sz="0" w:space="0" w:color="auto"/>
        <w:right w:val="none" w:sz="0" w:space="0" w:color="auto"/>
      </w:divBdr>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917400">
      <w:bodyDiv w:val="1"/>
      <w:marLeft w:val="0"/>
      <w:marRight w:val="0"/>
      <w:marTop w:val="0"/>
      <w:marBottom w:val="0"/>
      <w:divBdr>
        <w:top w:val="none" w:sz="0" w:space="0" w:color="auto"/>
        <w:left w:val="none" w:sz="0" w:space="0" w:color="auto"/>
        <w:bottom w:val="none" w:sz="0" w:space="0" w:color="auto"/>
        <w:right w:val="none" w:sz="0" w:space="0" w:color="auto"/>
      </w:divBdr>
    </w:div>
    <w:div w:id="189950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529574-2EBA-4082-816F-34DEDBEC1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2</cp:revision>
  <cp:lastPrinted>2018-02-14T20:52:00Z</cp:lastPrinted>
  <dcterms:created xsi:type="dcterms:W3CDTF">2018-02-15T14:57:00Z</dcterms:created>
  <dcterms:modified xsi:type="dcterms:W3CDTF">2018-02-15T14:57:00Z</dcterms:modified>
</cp:coreProperties>
</file>